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E725F"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GUIDELINES </w:t>
      </w:r>
      <w:r w:rsidRPr="00956CFE">
        <w:rPr>
          <w:rFonts w:ascii="Arial" w:eastAsia="Times New Roman" w:hAnsi="Arial" w:cs="Arial"/>
          <w:b/>
          <w:bCs/>
          <w:i/>
          <w:iCs/>
          <w:sz w:val="24"/>
          <w:szCs w:val="24"/>
        </w:rPr>
        <w:t>for</w:t>
      </w:r>
    </w:p>
    <w:p w14:paraId="52968C90" w14:textId="071C9F7E"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PROJECTS REGARDING TRAINING IN CUTTING AND TAILORING 202</w:t>
      </w:r>
      <w:r w:rsidR="00A2544A">
        <w:rPr>
          <w:rFonts w:ascii="Arial" w:eastAsia="Times New Roman" w:hAnsi="Arial" w:cs="Arial"/>
          <w:b/>
          <w:bCs/>
          <w:sz w:val="24"/>
          <w:szCs w:val="24"/>
        </w:rPr>
        <w:t>5</w:t>
      </w:r>
      <w:r w:rsidRPr="00956CFE">
        <w:rPr>
          <w:rFonts w:ascii="Arial" w:eastAsia="Times New Roman" w:hAnsi="Arial" w:cs="Arial"/>
          <w:b/>
          <w:bCs/>
          <w:sz w:val="24"/>
          <w:szCs w:val="24"/>
        </w:rPr>
        <w:t>-2</w:t>
      </w:r>
      <w:r w:rsidR="00A2544A">
        <w:rPr>
          <w:rFonts w:ascii="Arial" w:eastAsia="Times New Roman" w:hAnsi="Arial" w:cs="Arial"/>
          <w:b/>
          <w:bCs/>
          <w:sz w:val="24"/>
          <w:szCs w:val="24"/>
        </w:rPr>
        <w:t>6</w:t>
      </w:r>
    </w:p>
    <w:p w14:paraId="749B5949" w14:textId="77777777" w:rsidR="005C1B68" w:rsidRPr="00956CFE" w:rsidRDefault="005C1B68" w:rsidP="005C1B68">
      <w:pPr>
        <w:numPr>
          <w:ilvl w:val="0"/>
          <w:numId w:val="1"/>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OBJECTIVE</w:t>
      </w:r>
    </w:p>
    <w:p w14:paraId="06BD31B8"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The objective of the projects is to empower poor women through skill development. It should, therefore, be ensured that at least 80% of the trainees are from poor families such as:</w:t>
      </w:r>
    </w:p>
    <w:p w14:paraId="23291E69" w14:textId="77777777" w:rsidR="005C1B68" w:rsidRPr="00956CFE" w:rsidRDefault="005C1B68" w:rsidP="005C1B68">
      <w:pPr>
        <w:numPr>
          <w:ilvl w:val="0"/>
          <w:numId w:val="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sz w:val="24"/>
          <w:szCs w:val="24"/>
        </w:rPr>
        <w:t> Those below poverty line</w:t>
      </w:r>
    </w:p>
    <w:p w14:paraId="7B806F51" w14:textId="77777777" w:rsidR="005C1B68" w:rsidRPr="00956CFE" w:rsidRDefault="005C1B68" w:rsidP="005C1B68">
      <w:pPr>
        <w:numPr>
          <w:ilvl w:val="0"/>
          <w:numId w:val="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sz w:val="24"/>
          <w:szCs w:val="24"/>
        </w:rPr>
        <w:t> SCs</w:t>
      </w:r>
    </w:p>
    <w:p w14:paraId="093B7A14" w14:textId="77777777" w:rsidR="005C1B68" w:rsidRPr="00956CFE" w:rsidRDefault="005C1B68" w:rsidP="005C1B68">
      <w:pPr>
        <w:numPr>
          <w:ilvl w:val="0"/>
          <w:numId w:val="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sz w:val="24"/>
          <w:szCs w:val="24"/>
        </w:rPr>
        <w:t>Holders of smart ration cards/ blue cards</w:t>
      </w:r>
    </w:p>
    <w:p w14:paraId="49C70A49" w14:textId="77777777" w:rsidR="005C1B68" w:rsidRPr="00956CFE" w:rsidRDefault="005C1B68" w:rsidP="005C1B68">
      <w:pPr>
        <w:numPr>
          <w:ilvl w:val="0"/>
          <w:numId w:val="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sz w:val="24"/>
          <w:szCs w:val="24"/>
        </w:rPr>
        <w:t>Widows and divorced women and</w:t>
      </w:r>
    </w:p>
    <w:p w14:paraId="73E2751F" w14:textId="74A4EF53" w:rsidR="005C1B68" w:rsidRPr="00956CFE" w:rsidRDefault="005C1B68" w:rsidP="005C1B68">
      <w:pPr>
        <w:numPr>
          <w:ilvl w:val="0"/>
          <w:numId w:val="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sz w:val="24"/>
          <w:szCs w:val="24"/>
        </w:rPr>
        <w:t xml:space="preserve">Those from families engaged in </w:t>
      </w:r>
      <w:r w:rsidR="002A6DD3" w:rsidRPr="00956CFE">
        <w:rPr>
          <w:rFonts w:ascii="Arial" w:eastAsia="Times New Roman" w:hAnsi="Arial" w:cs="Arial"/>
          <w:sz w:val="24"/>
          <w:szCs w:val="24"/>
        </w:rPr>
        <w:t>low</w:t>
      </w:r>
      <w:r w:rsidR="002A6DD3">
        <w:rPr>
          <w:rFonts w:ascii="Arial" w:eastAsia="Times New Roman" w:hAnsi="Arial" w:cs="Arial"/>
          <w:sz w:val="24"/>
          <w:szCs w:val="24"/>
        </w:rPr>
        <w:t>-income</w:t>
      </w:r>
      <w:r w:rsidRPr="00956CFE">
        <w:rPr>
          <w:rFonts w:ascii="Arial" w:eastAsia="Times New Roman" w:hAnsi="Arial" w:cs="Arial"/>
          <w:sz w:val="24"/>
          <w:szCs w:val="24"/>
        </w:rPr>
        <w:t xml:space="preserve"> occupations like landless agricultural workers, unskilled factory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xml:space="preserve">, construction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xml:space="preserve">, brick kiln </w:t>
      </w:r>
      <w:proofErr w:type="spellStart"/>
      <w:r w:rsidRPr="00956CFE">
        <w:rPr>
          <w:rFonts w:ascii="Arial" w:eastAsia="Times New Roman" w:hAnsi="Arial" w:cs="Arial"/>
          <w:sz w:val="24"/>
          <w:szCs w:val="24"/>
        </w:rPr>
        <w:t>labour</w:t>
      </w:r>
      <w:proofErr w:type="spellEnd"/>
      <w:r w:rsidRPr="00956CFE">
        <w:rPr>
          <w:rFonts w:ascii="Arial" w:eastAsia="Times New Roman" w:hAnsi="Arial" w:cs="Arial"/>
          <w:sz w:val="24"/>
          <w:szCs w:val="24"/>
        </w:rPr>
        <w:t>, domestic servants, street hawkers, rickshaw pullers etc. </w:t>
      </w:r>
    </w:p>
    <w:p w14:paraId="51B427F6"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(Photocopies of SC certificate or BPL/ Blue Card should be kept in the enrolment file. In case of those who do not belong to these categories, information regarding the occupation of the trainee or her parents/husband should be kept in the file.)</w:t>
      </w:r>
    </w:p>
    <w:p w14:paraId="076DF265"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2. </w:t>
      </w:r>
      <w:r w:rsidRPr="00956CFE">
        <w:rPr>
          <w:rFonts w:ascii="Arial" w:eastAsia="Times New Roman" w:hAnsi="Arial" w:cs="Arial"/>
          <w:b/>
          <w:bCs/>
          <w:sz w:val="24"/>
          <w:szCs w:val="24"/>
        </w:rPr>
        <w:t xml:space="preserve">Publicity about </w:t>
      </w:r>
      <w:proofErr w:type="spellStart"/>
      <w:r w:rsidRPr="00956CFE">
        <w:rPr>
          <w:rFonts w:ascii="Arial" w:eastAsia="Times New Roman" w:hAnsi="Arial" w:cs="Arial"/>
          <w:b/>
          <w:bCs/>
          <w:sz w:val="24"/>
          <w:szCs w:val="24"/>
        </w:rPr>
        <w:t>Programme</w:t>
      </w:r>
      <w:proofErr w:type="spellEnd"/>
      <w:r w:rsidRPr="00956CFE">
        <w:rPr>
          <w:rFonts w:ascii="Arial" w:eastAsia="Times New Roman" w:hAnsi="Arial" w:cs="Arial"/>
          <w:sz w:val="24"/>
          <w:szCs w:val="24"/>
        </w:rPr>
        <w:t xml:space="preserve">. Publicity about the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may be done though announcements/posters in religious institutions and through village </w:t>
      </w:r>
      <w:r w:rsidRPr="00956CFE">
        <w:rPr>
          <w:rFonts w:ascii="Arial" w:eastAsia="Times New Roman" w:hAnsi="Arial" w:cs="Arial"/>
          <w:i/>
          <w:iCs/>
          <w:sz w:val="24"/>
          <w:szCs w:val="24"/>
        </w:rPr>
        <w:t xml:space="preserve">sarpanches/ </w:t>
      </w:r>
      <w:proofErr w:type="spellStart"/>
      <w:r w:rsidRPr="00956CFE">
        <w:rPr>
          <w:rFonts w:ascii="Arial" w:eastAsia="Times New Roman" w:hAnsi="Arial" w:cs="Arial"/>
          <w:i/>
          <w:iCs/>
          <w:sz w:val="24"/>
          <w:szCs w:val="24"/>
        </w:rPr>
        <w:t>pradhans</w:t>
      </w:r>
      <w:proofErr w:type="spellEnd"/>
      <w:r w:rsidRPr="00956CFE">
        <w:rPr>
          <w:rFonts w:ascii="Arial" w:eastAsia="Times New Roman" w:hAnsi="Arial" w:cs="Arial"/>
          <w:sz w:val="24"/>
          <w:szCs w:val="24"/>
        </w:rPr>
        <w:t>, etc. The expenditure may be met out of provision for contingencies.</w:t>
      </w:r>
    </w:p>
    <w:p w14:paraId="1FF8C0FE"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3.TRAINEES</w:t>
      </w:r>
    </w:p>
    <w:p w14:paraId="2510A1DF" w14:textId="55E88B10" w:rsidR="005C1B68" w:rsidRPr="00956CFE" w:rsidRDefault="005C1B68" w:rsidP="005C1B68">
      <w:pPr>
        <w:shd w:val="clear" w:color="auto" w:fill="FFFFFF"/>
        <w:spacing w:after="312" w:line="360" w:lineRule="auto"/>
        <w:jc w:val="both"/>
        <w:rPr>
          <w:rFonts w:ascii="Arial" w:eastAsia="Times New Roman" w:hAnsi="Arial" w:cs="Arial"/>
          <w:sz w:val="24"/>
          <w:szCs w:val="24"/>
        </w:rPr>
      </w:pPr>
      <w:proofErr w:type="spellStart"/>
      <w:r w:rsidRPr="00956CFE">
        <w:rPr>
          <w:rFonts w:ascii="Arial" w:eastAsia="Times New Roman" w:hAnsi="Arial" w:cs="Arial"/>
          <w:sz w:val="24"/>
          <w:szCs w:val="24"/>
        </w:rPr>
        <w:t>i</w:t>
      </w:r>
      <w:proofErr w:type="spellEnd"/>
      <w:r w:rsidRPr="00956CFE">
        <w:rPr>
          <w:rFonts w:ascii="Arial" w:eastAsia="Times New Roman" w:hAnsi="Arial" w:cs="Arial"/>
          <w:sz w:val="24"/>
          <w:szCs w:val="24"/>
        </w:rPr>
        <w:t>). </w:t>
      </w:r>
      <w:r w:rsidRPr="00956CFE">
        <w:rPr>
          <w:rFonts w:ascii="Arial" w:eastAsia="Times New Roman" w:hAnsi="Arial" w:cs="Arial"/>
          <w:b/>
          <w:bCs/>
          <w:sz w:val="24"/>
          <w:szCs w:val="24"/>
        </w:rPr>
        <w:t>Trainees to be Enrolled</w:t>
      </w:r>
      <w:r w:rsidRPr="00956CFE">
        <w:rPr>
          <w:rFonts w:ascii="Arial" w:eastAsia="Times New Roman" w:hAnsi="Arial" w:cs="Arial"/>
          <w:sz w:val="24"/>
          <w:szCs w:val="24"/>
        </w:rPr>
        <w:t>. Training is to be imparted for</w:t>
      </w:r>
      <w:r w:rsidR="002A6DD3">
        <w:rPr>
          <w:rFonts w:ascii="Arial" w:eastAsia="Times New Roman" w:hAnsi="Arial" w:cs="Arial"/>
          <w:sz w:val="24"/>
          <w:szCs w:val="24"/>
        </w:rPr>
        <w:t xml:space="preserve"> two batches of</w:t>
      </w:r>
      <w:r w:rsidRPr="00956CFE">
        <w:rPr>
          <w:rFonts w:ascii="Arial" w:eastAsia="Times New Roman" w:hAnsi="Arial" w:cs="Arial"/>
          <w:sz w:val="24"/>
          <w:szCs w:val="24"/>
        </w:rPr>
        <w:t xml:space="preserve"> 6 months</w:t>
      </w:r>
      <w:r w:rsidR="002A6DD3">
        <w:rPr>
          <w:rFonts w:ascii="Arial" w:eastAsia="Times New Roman" w:hAnsi="Arial" w:cs="Arial"/>
          <w:sz w:val="24"/>
          <w:szCs w:val="24"/>
        </w:rPr>
        <w:t xml:space="preserve"> period</w:t>
      </w:r>
      <w:proofErr w:type="gramStart"/>
      <w:r w:rsidR="002A6DD3">
        <w:rPr>
          <w:rFonts w:ascii="Arial" w:eastAsia="Times New Roman" w:hAnsi="Arial" w:cs="Arial"/>
          <w:sz w:val="24"/>
          <w:szCs w:val="24"/>
        </w:rPr>
        <w:t>.</w:t>
      </w:r>
      <w:r w:rsidRPr="00956CFE">
        <w:rPr>
          <w:rFonts w:ascii="Arial" w:eastAsia="Times New Roman" w:hAnsi="Arial" w:cs="Arial"/>
          <w:sz w:val="24"/>
          <w:szCs w:val="24"/>
        </w:rPr>
        <w:t xml:space="preserve"> .</w:t>
      </w:r>
      <w:proofErr w:type="gramEnd"/>
      <w:r w:rsidRPr="00956CFE">
        <w:rPr>
          <w:rFonts w:ascii="Arial" w:eastAsia="Times New Roman" w:hAnsi="Arial" w:cs="Arial"/>
          <w:sz w:val="24"/>
          <w:szCs w:val="24"/>
        </w:rPr>
        <w:t xml:space="preserve"> The batch will consist of 25 </w:t>
      </w:r>
      <w:proofErr w:type="gramStart"/>
      <w:r w:rsidRPr="00956CFE">
        <w:rPr>
          <w:rFonts w:ascii="Arial" w:eastAsia="Times New Roman" w:hAnsi="Arial" w:cs="Arial"/>
          <w:sz w:val="24"/>
          <w:szCs w:val="24"/>
        </w:rPr>
        <w:t>trainees .</w:t>
      </w:r>
      <w:proofErr w:type="gramEnd"/>
      <w:r w:rsidRPr="00956CFE">
        <w:rPr>
          <w:rFonts w:ascii="Arial" w:eastAsia="Times New Roman" w:hAnsi="Arial" w:cs="Arial"/>
          <w:sz w:val="24"/>
          <w:szCs w:val="24"/>
        </w:rPr>
        <w:t xml:space="preserve"> Efforts should be made to ensure that all 25 trainees are enrolled at the beginning of the session. In any case, no trainee should be enrolled after one month of the start as she will not be able to acquire the necessary skill to utilize the training. The NGO may, if necessary, enroll up to 28 trainees in the beginning so that, if up to 3 trainees drop out before completion, 25 trainees would still be able to complete the training. If by end of </w:t>
      </w:r>
      <w:r>
        <w:rPr>
          <w:rFonts w:ascii="Arial" w:eastAsia="Times New Roman" w:hAnsi="Arial" w:cs="Arial"/>
          <w:sz w:val="24"/>
          <w:szCs w:val="24"/>
        </w:rPr>
        <w:t xml:space="preserve">one </w:t>
      </w:r>
      <w:r>
        <w:rPr>
          <w:rFonts w:ascii="Arial" w:eastAsia="Times New Roman" w:hAnsi="Arial" w:cs="Arial"/>
          <w:sz w:val="24"/>
          <w:szCs w:val="24"/>
        </w:rPr>
        <w:lastRenderedPageBreak/>
        <w:t xml:space="preserve">month after date of start of the </w:t>
      </w:r>
      <w:proofErr w:type="gramStart"/>
      <w:r>
        <w:rPr>
          <w:rFonts w:ascii="Arial" w:eastAsia="Times New Roman" w:hAnsi="Arial" w:cs="Arial"/>
          <w:sz w:val="24"/>
          <w:szCs w:val="24"/>
        </w:rPr>
        <w:t xml:space="preserve">project </w:t>
      </w:r>
      <w:r w:rsidRPr="00956CFE">
        <w:rPr>
          <w:rFonts w:ascii="Arial" w:eastAsia="Times New Roman" w:hAnsi="Arial" w:cs="Arial"/>
          <w:sz w:val="24"/>
          <w:szCs w:val="24"/>
        </w:rPr>
        <w:t xml:space="preserve"> number</w:t>
      </w:r>
      <w:proofErr w:type="gramEnd"/>
      <w:r w:rsidRPr="00956CFE">
        <w:rPr>
          <w:rFonts w:ascii="Arial" w:eastAsia="Times New Roman" w:hAnsi="Arial" w:cs="Arial"/>
          <w:sz w:val="24"/>
          <w:szCs w:val="24"/>
        </w:rPr>
        <w:t xml:space="preserve"> of women enrolled is less than 25, SOSVA should be </w:t>
      </w:r>
      <w:proofErr w:type="gramStart"/>
      <w:r w:rsidRPr="00956CFE">
        <w:rPr>
          <w:rFonts w:ascii="Arial" w:eastAsia="Times New Roman" w:hAnsi="Arial" w:cs="Arial"/>
          <w:sz w:val="24"/>
          <w:szCs w:val="24"/>
        </w:rPr>
        <w:t>immediately  informed</w:t>
      </w:r>
      <w:proofErr w:type="gramEnd"/>
      <w:r w:rsidRPr="00956CFE">
        <w:rPr>
          <w:rFonts w:ascii="Arial" w:eastAsia="Times New Roman" w:hAnsi="Arial" w:cs="Arial"/>
          <w:sz w:val="24"/>
          <w:szCs w:val="24"/>
        </w:rPr>
        <w:t xml:space="preserve"> about the number of women enrolled so that decision may be taken whether to continue or discontinue the project.</w:t>
      </w:r>
    </w:p>
    <w:p w14:paraId="0A1EBA70" w14:textId="77777777" w:rsidR="005C1B68" w:rsidRPr="00956CFE" w:rsidRDefault="005C1B68" w:rsidP="005C1B68">
      <w:pPr>
        <w:shd w:val="clear" w:color="auto" w:fill="FFFFFF"/>
        <w:spacing w:after="312" w:line="360" w:lineRule="auto"/>
        <w:jc w:val="both"/>
        <w:rPr>
          <w:rFonts w:ascii="Arial" w:eastAsia="Times New Roman" w:hAnsi="Arial" w:cs="Arial"/>
          <w:b/>
          <w:bCs/>
          <w:sz w:val="24"/>
          <w:szCs w:val="24"/>
        </w:rPr>
      </w:pPr>
      <w:r w:rsidRPr="00956CFE">
        <w:rPr>
          <w:rFonts w:ascii="Arial" w:eastAsia="Times New Roman" w:hAnsi="Arial" w:cs="Arial"/>
          <w:sz w:val="24"/>
          <w:szCs w:val="24"/>
        </w:rPr>
        <w:t>ii).  </w:t>
      </w:r>
      <w:r w:rsidRPr="00956CFE">
        <w:rPr>
          <w:rFonts w:ascii="Arial" w:eastAsia="Times New Roman" w:hAnsi="Arial" w:cs="Arial"/>
          <w:b/>
          <w:bCs/>
          <w:sz w:val="24"/>
          <w:szCs w:val="24"/>
        </w:rPr>
        <w:t>Educational Qualification</w:t>
      </w:r>
    </w:p>
    <w:p w14:paraId="57E306AB" w14:textId="77777777" w:rsidR="005C1B68" w:rsidRPr="00956CFE" w:rsidRDefault="005C1B68" w:rsidP="005C1B68">
      <w:pPr>
        <w:shd w:val="clear" w:color="auto" w:fill="FFFFFF"/>
        <w:spacing w:before="100" w:beforeAutospacing="1" w:after="0" w:line="360" w:lineRule="auto"/>
        <w:jc w:val="both"/>
        <w:rPr>
          <w:rFonts w:ascii="Arial" w:eastAsia="Times New Roman" w:hAnsi="Arial" w:cs="Arial"/>
          <w:sz w:val="24"/>
          <w:szCs w:val="24"/>
        </w:rPr>
      </w:pPr>
      <w:r w:rsidRPr="00956CFE">
        <w:rPr>
          <w:rFonts w:ascii="Arial" w:eastAsia="Times New Roman" w:hAnsi="Arial" w:cs="Arial"/>
          <w:sz w:val="24"/>
          <w:szCs w:val="24"/>
        </w:rPr>
        <w:t>No minimum education is prescribed. It should, however, be ensured that the trainees are able to acquire relevant skill, prepare their note books (in Punjabi or Hindi) and are likely to utilize the training for contributing to family income. If an illiterate woman has been enrolled, teacher should have her note book prepared from some other trainee so that if needed she can get the note read to her.</w:t>
      </w:r>
    </w:p>
    <w:p w14:paraId="3B83BFDD" w14:textId="77777777" w:rsidR="005C1B68" w:rsidRPr="00956CFE" w:rsidRDefault="005C1B68" w:rsidP="005C1B68">
      <w:pPr>
        <w:shd w:val="clear" w:color="auto" w:fill="FFFFFF"/>
        <w:spacing w:before="100" w:beforeAutospacing="1" w:after="0" w:line="360" w:lineRule="auto"/>
        <w:jc w:val="both"/>
        <w:rPr>
          <w:rFonts w:ascii="Arial" w:eastAsia="Times New Roman" w:hAnsi="Arial" w:cs="Arial"/>
          <w:sz w:val="24"/>
          <w:szCs w:val="24"/>
        </w:rPr>
      </w:pPr>
      <w:r w:rsidRPr="00956CFE">
        <w:rPr>
          <w:rFonts w:ascii="Arial" w:hAnsi="Arial" w:cs="Arial"/>
          <w:bCs/>
          <w:sz w:val="24"/>
          <w:szCs w:val="24"/>
        </w:rPr>
        <w:t xml:space="preserve">iii). </w:t>
      </w:r>
      <w:r w:rsidRPr="00956CFE">
        <w:rPr>
          <w:rFonts w:ascii="Arial" w:hAnsi="Arial" w:cs="Arial"/>
          <w:b/>
          <w:bCs/>
          <w:sz w:val="24"/>
          <w:szCs w:val="24"/>
        </w:rPr>
        <w:t>Ineligible Trainees</w:t>
      </w:r>
      <w:r w:rsidRPr="00956CFE">
        <w:rPr>
          <w:rFonts w:ascii="Arial" w:hAnsi="Arial" w:cs="Arial"/>
          <w:bCs/>
          <w:sz w:val="24"/>
          <w:szCs w:val="24"/>
        </w:rPr>
        <w:t>. Girls studying in a school or college should not normally be enrolled as they are not likely to utilize the training in the near future for contribution to family income. Women who have received training in the same skill under Pradhan Mantri Kaushal Vikas Yojana or any other scheme should also not be enrolled.</w:t>
      </w:r>
    </w:p>
    <w:p w14:paraId="486450C9" w14:textId="77777777" w:rsidR="005C1B68" w:rsidRDefault="005C1B68" w:rsidP="005C1B68">
      <w:pPr>
        <w:shd w:val="clear" w:color="auto" w:fill="FFFFFF"/>
        <w:spacing w:after="312" w:line="360" w:lineRule="auto"/>
        <w:jc w:val="both"/>
        <w:rPr>
          <w:rFonts w:ascii="Arial" w:eastAsia="Times New Roman" w:hAnsi="Arial" w:cs="Arial"/>
          <w:sz w:val="24"/>
          <w:szCs w:val="24"/>
        </w:rPr>
      </w:pPr>
    </w:p>
    <w:p w14:paraId="4B7BFE25"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iv).  </w:t>
      </w:r>
      <w:r w:rsidRPr="00956CFE">
        <w:rPr>
          <w:rFonts w:ascii="Arial" w:eastAsia="Times New Roman" w:hAnsi="Arial" w:cs="Arial"/>
          <w:b/>
          <w:bCs/>
          <w:sz w:val="24"/>
          <w:szCs w:val="24"/>
        </w:rPr>
        <w:t>List of Trainees</w:t>
      </w:r>
      <w:r w:rsidRPr="00956CFE">
        <w:rPr>
          <w:rFonts w:ascii="Arial" w:eastAsia="Times New Roman" w:hAnsi="Arial" w:cs="Arial"/>
          <w:sz w:val="24"/>
          <w:szCs w:val="24"/>
        </w:rPr>
        <w:t xml:space="preserve">. A list of trainees </w:t>
      </w:r>
      <w:proofErr w:type="gramStart"/>
      <w:r w:rsidRPr="00956CFE">
        <w:rPr>
          <w:rFonts w:ascii="Arial" w:eastAsia="Times New Roman" w:hAnsi="Arial" w:cs="Arial"/>
          <w:sz w:val="24"/>
          <w:szCs w:val="24"/>
        </w:rPr>
        <w:t>should  be</w:t>
      </w:r>
      <w:proofErr w:type="gramEnd"/>
      <w:r w:rsidRPr="00956CFE">
        <w:rPr>
          <w:rFonts w:ascii="Arial" w:eastAsia="Times New Roman" w:hAnsi="Arial" w:cs="Arial"/>
          <w:sz w:val="24"/>
          <w:szCs w:val="24"/>
        </w:rPr>
        <w:t xml:space="preserve"> maintained in the format at </w:t>
      </w:r>
      <w:r w:rsidRPr="00C37DEE">
        <w:rPr>
          <w:rFonts w:ascii="Arial" w:eastAsia="Times New Roman" w:hAnsi="Arial" w:cs="Arial"/>
          <w:b/>
          <w:bCs/>
          <w:sz w:val="24"/>
          <w:szCs w:val="24"/>
        </w:rPr>
        <w:t>Annex 1.</w:t>
      </w:r>
      <w:r w:rsidRPr="00956CFE">
        <w:rPr>
          <w:rFonts w:ascii="Arial" w:eastAsia="Times New Roman" w:hAnsi="Arial" w:cs="Arial"/>
          <w:sz w:val="24"/>
          <w:szCs w:val="24"/>
        </w:rPr>
        <w:t xml:space="preserve"> This list should be kept up to date by deleting names of women who leave the training midway and adding those who join in their place within 1 month of start of training. A copy of the list should be sent to SOSVA within 7 days of the start of </w:t>
      </w:r>
      <w:proofErr w:type="gramStart"/>
      <w:r w:rsidRPr="00956CFE">
        <w:rPr>
          <w:rFonts w:ascii="Arial" w:eastAsia="Times New Roman" w:hAnsi="Arial" w:cs="Arial"/>
          <w:sz w:val="24"/>
          <w:szCs w:val="24"/>
        </w:rPr>
        <w:t>batch .In</w:t>
      </w:r>
      <w:proofErr w:type="gramEnd"/>
      <w:r w:rsidRPr="00956CFE">
        <w:rPr>
          <w:rFonts w:ascii="Arial" w:eastAsia="Times New Roman" w:hAnsi="Arial" w:cs="Arial"/>
          <w:sz w:val="24"/>
          <w:szCs w:val="24"/>
        </w:rPr>
        <w:t xml:space="preserve"> case the list is not received within 7 days of start of training it will be assumed that training was stated from the date on which list was sent by email and salary of the teacher may be allowed from that date.</w:t>
      </w:r>
    </w:p>
    <w:p w14:paraId="6ED1A416" w14:textId="0D1A67D2"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If any trainee is enrolled thereafter under Para-3</w:t>
      </w:r>
      <w:r w:rsidR="00882E8E">
        <w:rPr>
          <w:rFonts w:ascii="Arial" w:eastAsia="Times New Roman" w:hAnsi="Arial" w:cs="Arial"/>
          <w:sz w:val="24"/>
          <w:szCs w:val="24"/>
        </w:rPr>
        <w:t>(</w:t>
      </w:r>
      <w:proofErr w:type="spellStart"/>
      <w:r w:rsidR="00882E8E">
        <w:rPr>
          <w:rFonts w:ascii="Arial" w:eastAsia="Times New Roman" w:hAnsi="Arial" w:cs="Arial"/>
          <w:sz w:val="24"/>
          <w:szCs w:val="24"/>
        </w:rPr>
        <w:t>i</w:t>
      </w:r>
      <w:proofErr w:type="spellEnd"/>
      <w:r w:rsidR="00882E8E">
        <w:rPr>
          <w:rFonts w:ascii="Arial" w:eastAsia="Times New Roman" w:hAnsi="Arial" w:cs="Arial"/>
          <w:sz w:val="24"/>
          <w:szCs w:val="24"/>
        </w:rPr>
        <w:t>)</w:t>
      </w:r>
      <w:r w:rsidRPr="00956CFE">
        <w:rPr>
          <w:rFonts w:ascii="Arial" w:eastAsia="Times New Roman" w:hAnsi="Arial" w:cs="Arial"/>
          <w:sz w:val="24"/>
          <w:szCs w:val="24"/>
        </w:rPr>
        <w:t xml:space="preserve">, and not later than 1 month of start of training a revised list in </w:t>
      </w:r>
      <w:r w:rsidRPr="00882E8E">
        <w:rPr>
          <w:rFonts w:ascii="Arial" w:eastAsia="Times New Roman" w:hAnsi="Arial" w:cs="Arial"/>
          <w:b/>
          <w:bCs/>
          <w:sz w:val="24"/>
          <w:szCs w:val="24"/>
        </w:rPr>
        <w:t>Annexure-1</w:t>
      </w:r>
      <w:r w:rsidRPr="00956CFE">
        <w:rPr>
          <w:rFonts w:ascii="Arial" w:eastAsia="Times New Roman" w:hAnsi="Arial" w:cs="Arial"/>
          <w:sz w:val="24"/>
          <w:szCs w:val="24"/>
        </w:rPr>
        <w:t xml:space="preserve"> should be sent within one month of the start </w:t>
      </w:r>
      <w:proofErr w:type="gramStart"/>
      <w:r w:rsidRPr="00956CFE">
        <w:rPr>
          <w:rFonts w:ascii="Arial" w:eastAsia="Times New Roman" w:hAnsi="Arial" w:cs="Arial"/>
          <w:sz w:val="24"/>
          <w:szCs w:val="24"/>
        </w:rPr>
        <w:t>of  batch</w:t>
      </w:r>
      <w:proofErr w:type="gramEnd"/>
      <w:r w:rsidRPr="00956CFE">
        <w:rPr>
          <w:rFonts w:ascii="Arial" w:eastAsia="Times New Roman" w:hAnsi="Arial" w:cs="Arial"/>
          <w:sz w:val="24"/>
          <w:szCs w:val="24"/>
        </w:rPr>
        <w:t>.                                                                                           </w:t>
      </w:r>
    </w:p>
    <w:p w14:paraId="7B90C73D"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i/>
          <w:iCs/>
          <w:sz w:val="24"/>
          <w:szCs w:val="24"/>
        </w:rPr>
        <w:t xml:space="preserve">Note: It should be noted that a trainee has to be included only in one category. For example, if a woman belongs to SC and also is BPL card holder her name should be included only under the col. for SC. If a woman is BPL card holder and also has smart ration card issued by food &amp; supply department her name should be included in the column under BPL Names of only those </w:t>
      </w:r>
      <w:r w:rsidRPr="00956CFE">
        <w:rPr>
          <w:rFonts w:ascii="Arial" w:eastAsia="Times New Roman" w:hAnsi="Arial" w:cs="Arial"/>
          <w:i/>
          <w:iCs/>
          <w:sz w:val="24"/>
          <w:szCs w:val="24"/>
        </w:rPr>
        <w:lastRenderedPageBreak/>
        <w:t xml:space="preserve">women will be included under the col. for families engaged in </w:t>
      </w:r>
      <w:proofErr w:type="gramStart"/>
      <w:r w:rsidRPr="00956CFE">
        <w:rPr>
          <w:rFonts w:ascii="Arial" w:eastAsia="Times New Roman" w:hAnsi="Arial" w:cs="Arial"/>
          <w:i/>
          <w:iCs/>
          <w:sz w:val="24"/>
          <w:szCs w:val="24"/>
        </w:rPr>
        <w:t>low income</w:t>
      </w:r>
      <w:proofErr w:type="gramEnd"/>
      <w:r w:rsidRPr="00956CFE">
        <w:rPr>
          <w:rFonts w:ascii="Arial" w:eastAsia="Times New Roman" w:hAnsi="Arial" w:cs="Arial"/>
          <w:i/>
          <w:iCs/>
          <w:sz w:val="24"/>
          <w:szCs w:val="24"/>
        </w:rPr>
        <w:t xml:space="preserve"> occupation who do not belong to SC and also do not have BPL or smart card.</w:t>
      </w:r>
    </w:p>
    <w:p w14:paraId="7C387B0C" w14:textId="326DE55A"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v). </w:t>
      </w:r>
      <w:r w:rsidRPr="00956CFE">
        <w:rPr>
          <w:rFonts w:ascii="Arial" w:eastAsia="Times New Roman" w:hAnsi="Arial" w:cs="Arial"/>
          <w:b/>
          <w:bCs/>
          <w:sz w:val="24"/>
          <w:szCs w:val="24"/>
        </w:rPr>
        <w:t xml:space="preserve">Fees for the </w:t>
      </w:r>
      <w:proofErr w:type="spellStart"/>
      <w:r w:rsidRPr="00956CFE">
        <w:rPr>
          <w:rFonts w:ascii="Arial" w:eastAsia="Times New Roman" w:hAnsi="Arial" w:cs="Arial"/>
          <w:b/>
          <w:bCs/>
          <w:sz w:val="24"/>
          <w:szCs w:val="24"/>
        </w:rPr>
        <w:t>Programme</w:t>
      </w:r>
      <w:proofErr w:type="spellEnd"/>
      <w:r w:rsidRPr="00956CFE">
        <w:rPr>
          <w:rFonts w:ascii="Arial" w:eastAsia="Times New Roman" w:hAnsi="Arial" w:cs="Arial"/>
          <w:sz w:val="24"/>
          <w:szCs w:val="24"/>
        </w:rPr>
        <w:t xml:space="preserve">. Rs. </w:t>
      </w:r>
      <w:r w:rsidR="00E83ED7">
        <w:rPr>
          <w:rFonts w:ascii="Arial" w:eastAsia="Times New Roman" w:hAnsi="Arial" w:cs="Arial"/>
          <w:sz w:val="24"/>
          <w:szCs w:val="24"/>
        </w:rPr>
        <w:t>2</w:t>
      </w:r>
      <w:r w:rsidR="00A2544A">
        <w:rPr>
          <w:rFonts w:ascii="Arial" w:eastAsia="Times New Roman" w:hAnsi="Arial" w:cs="Arial"/>
          <w:sz w:val="24"/>
          <w:szCs w:val="24"/>
        </w:rPr>
        <w:t>5</w:t>
      </w:r>
      <w:r w:rsidR="00E83ED7">
        <w:rPr>
          <w:rFonts w:ascii="Arial" w:eastAsia="Times New Roman" w:hAnsi="Arial" w:cs="Arial"/>
          <w:sz w:val="24"/>
          <w:szCs w:val="24"/>
        </w:rPr>
        <w:t>0</w:t>
      </w:r>
      <w:r w:rsidRPr="00956CFE">
        <w:rPr>
          <w:rFonts w:ascii="Arial" w:eastAsia="Times New Roman" w:hAnsi="Arial" w:cs="Arial"/>
          <w:sz w:val="24"/>
          <w:szCs w:val="24"/>
        </w:rPr>
        <w:t xml:space="preserve">/- p.m. should be collected from the trainees as fee, against receipts to be issued by field NGO. The NGO may, if so desired, not </w:t>
      </w:r>
      <w:proofErr w:type="gramStart"/>
      <w:r w:rsidRPr="00956CFE">
        <w:rPr>
          <w:rFonts w:ascii="Arial" w:eastAsia="Times New Roman" w:hAnsi="Arial" w:cs="Arial"/>
          <w:sz w:val="24"/>
          <w:szCs w:val="24"/>
        </w:rPr>
        <w:t>collect  the</w:t>
      </w:r>
      <w:proofErr w:type="gramEnd"/>
      <w:r w:rsidRPr="00956CFE">
        <w:rPr>
          <w:rFonts w:ascii="Arial" w:eastAsia="Times New Roman" w:hAnsi="Arial" w:cs="Arial"/>
          <w:sz w:val="24"/>
          <w:szCs w:val="24"/>
        </w:rPr>
        <w:t xml:space="preserve"> fee from any </w:t>
      </w:r>
      <w:proofErr w:type="gramStart"/>
      <w:r w:rsidRPr="00956CFE">
        <w:rPr>
          <w:rFonts w:ascii="Arial" w:eastAsia="Times New Roman" w:hAnsi="Arial" w:cs="Arial"/>
          <w:sz w:val="24"/>
          <w:szCs w:val="24"/>
        </w:rPr>
        <w:t>trainee  who</w:t>
      </w:r>
      <w:proofErr w:type="gramEnd"/>
      <w:r w:rsidRPr="00956CFE">
        <w:rPr>
          <w:rFonts w:ascii="Arial" w:eastAsia="Times New Roman" w:hAnsi="Arial" w:cs="Arial"/>
          <w:sz w:val="24"/>
          <w:szCs w:val="24"/>
        </w:rPr>
        <w:t xml:space="preserve"> cannot afford it or recover a smaller amount but the same will have to be borne by it from its own resources or by donations.</w:t>
      </w:r>
    </w:p>
    <w:p w14:paraId="1DD5805C" w14:textId="77777777" w:rsidR="005C1B68" w:rsidRPr="00956CFE" w:rsidRDefault="005C1B68" w:rsidP="005C1B68">
      <w:pPr>
        <w:numPr>
          <w:ilvl w:val="0"/>
          <w:numId w:val="3"/>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SYLLABUS</w:t>
      </w:r>
    </w:p>
    <w:p w14:paraId="22AA0CC9"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 Syllabus for the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is given in </w:t>
      </w:r>
      <w:r w:rsidRPr="00882E8E">
        <w:rPr>
          <w:rFonts w:ascii="Arial" w:eastAsia="Times New Roman" w:hAnsi="Arial" w:cs="Arial"/>
          <w:b/>
          <w:bCs/>
          <w:sz w:val="24"/>
          <w:szCs w:val="24"/>
        </w:rPr>
        <w:t>Annex 2</w:t>
      </w:r>
      <w:r w:rsidRPr="00956CFE">
        <w:rPr>
          <w:rFonts w:ascii="Arial" w:eastAsia="Times New Roman" w:hAnsi="Arial" w:cs="Arial"/>
          <w:sz w:val="24"/>
          <w:szCs w:val="24"/>
        </w:rPr>
        <w:t xml:space="preserve">. In case any additional items or modification in the </w:t>
      </w:r>
      <w:proofErr w:type="gramStart"/>
      <w:r w:rsidRPr="00956CFE">
        <w:rPr>
          <w:rFonts w:ascii="Arial" w:eastAsia="Times New Roman" w:hAnsi="Arial" w:cs="Arial"/>
          <w:sz w:val="24"/>
          <w:szCs w:val="24"/>
        </w:rPr>
        <w:t>syllabus  are</w:t>
      </w:r>
      <w:proofErr w:type="gramEnd"/>
      <w:r w:rsidRPr="00956CFE">
        <w:rPr>
          <w:rFonts w:ascii="Arial" w:eastAsia="Times New Roman" w:hAnsi="Arial" w:cs="Arial"/>
          <w:sz w:val="24"/>
          <w:szCs w:val="24"/>
        </w:rPr>
        <w:t xml:space="preserve"> considered necessary for improving employability of the trainees, there is no objection to those being made in the syllabus. The changes made in the syllabus should be intimated to SOSVA. A monthly breakup of the syllabus to be covered should be sent to SOSVA within 15 days of the start of the project. Its copy should also be kept in the Centre.</w:t>
      </w:r>
    </w:p>
    <w:p w14:paraId="70B939CF" w14:textId="77777777" w:rsidR="005C1B68" w:rsidRPr="00956CFE" w:rsidRDefault="005C1B68" w:rsidP="005C1B68">
      <w:pPr>
        <w:numPr>
          <w:ilvl w:val="0"/>
          <w:numId w:val="4"/>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ELIGIBILITY CONDITIONS FOR INSTRUCTOR</w:t>
      </w:r>
    </w:p>
    <w:p w14:paraId="0CEB9C49"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5.1</w:t>
      </w:r>
      <w:proofErr w:type="gramStart"/>
      <w:r w:rsidRPr="00956CFE">
        <w:rPr>
          <w:rFonts w:ascii="Arial" w:eastAsia="Times New Roman" w:hAnsi="Arial" w:cs="Arial"/>
          <w:sz w:val="24"/>
          <w:szCs w:val="24"/>
        </w:rPr>
        <w:t>)  The</w:t>
      </w:r>
      <w:proofErr w:type="gramEnd"/>
      <w:r w:rsidRPr="00956CFE">
        <w:rPr>
          <w:rFonts w:ascii="Arial" w:eastAsia="Times New Roman" w:hAnsi="Arial" w:cs="Arial"/>
          <w:sz w:val="24"/>
          <w:szCs w:val="24"/>
        </w:rPr>
        <w:t xml:space="preserve"> teacher should have </w:t>
      </w:r>
      <w:proofErr w:type="gramStart"/>
      <w:r w:rsidRPr="00956CFE">
        <w:rPr>
          <w:rFonts w:ascii="Arial" w:eastAsia="Times New Roman" w:hAnsi="Arial" w:cs="Arial"/>
          <w:sz w:val="24"/>
          <w:szCs w:val="24"/>
        </w:rPr>
        <w:t>three year</w:t>
      </w:r>
      <w:proofErr w:type="gramEnd"/>
      <w:r w:rsidRPr="00956CFE">
        <w:rPr>
          <w:rFonts w:ascii="Arial" w:eastAsia="Times New Roman" w:hAnsi="Arial" w:cs="Arial"/>
          <w:sz w:val="24"/>
          <w:szCs w:val="24"/>
        </w:rPr>
        <w:t xml:space="preserve"> diploma certificate from ITI or a recognized institute.   </w:t>
      </w:r>
    </w:p>
    <w:p w14:paraId="45D74727"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proofErr w:type="gramStart"/>
      <w:r w:rsidRPr="00956CFE">
        <w:rPr>
          <w:rFonts w:ascii="Arial" w:eastAsia="Times New Roman" w:hAnsi="Arial" w:cs="Arial"/>
          <w:sz w:val="24"/>
          <w:szCs w:val="24"/>
        </w:rPr>
        <w:t>5.2)Particulars</w:t>
      </w:r>
      <w:proofErr w:type="gramEnd"/>
      <w:r w:rsidRPr="00956CFE">
        <w:rPr>
          <w:rFonts w:ascii="Arial" w:eastAsia="Times New Roman" w:hAnsi="Arial" w:cs="Arial"/>
          <w:sz w:val="24"/>
          <w:szCs w:val="24"/>
        </w:rPr>
        <w:t xml:space="preserve"> of the teacher indicating the name, qualification, mobile no. and whether it has facility of </w:t>
      </w:r>
      <w:proofErr w:type="spellStart"/>
      <w:r w:rsidRPr="00956CFE">
        <w:rPr>
          <w:rFonts w:ascii="Arial" w:eastAsia="Times New Roman" w:hAnsi="Arial" w:cs="Arial"/>
          <w:sz w:val="24"/>
          <w:szCs w:val="24"/>
        </w:rPr>
        <w:t>whatsapp</w:t>
      </w:r>
      <w:proofErr w:type="spellEnd"/>
      <w:r w:rsidRPr="00956CFE">
        <w:rPr>
          <w:rFonts w:ascii="Arial" w:eastAsia="Times New Roman" w:hAnsi="Arial" w:cs="Arial"/>
          <w:sz w:val="24"/>
          <w:szCs w:val="24"/>
        </w:rPr>
        <w:t xml:space="preserve"> should be sent within seven days of start of training or where a new teacher is appointed under Para-5.3 within 7 days of her appointment.</w:t>
      </w:r>
    </w:p>
    <w:p w14:paraId="6ED18A91" w14:textId="58147A5C"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  5.3) Where a teacher leaves service, or if she is removed, SOSVA should be </w:t>
      </w:r>
      <w:r w:rsidR="00E83ED7" w:rsidRPr="00956CFE">
        <w:rPr>
          <w:rFonts w:ascii="Arial" w:eastAsia="Times New Roman" w:hAnsi="Arial" w:cs="Arial"/>
          <w:sz w:val="24"/>
          <w:szCs w:val="24"/>
        </w:rPr>
        <w:t>informed immediately</w:t>
      </w:r>
      <w:r w:rsidRPr="00956CFE">
        <w:rPr>
          <w:rFonts w:ascii="Arial" w:eastAsia="Times New Roman" w:hAnsi="Arial" w:cs="Arial"/>
          <w:sz w:val="24"/>
          <w:szCs w:val="24"/>
        </w:rPr>
        <w:t>. SOSVA should also be informed when a new teacher is appointed within 7 days of her appointment.  Copy of her certificate should also be sent to SOSVA.</w:t>
      </w:r>
    </w:p>
    <w:p w14:paraId="77BDCFFD"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5.4) Teachers may be granted leave @1 day per month of service. For any leave taken in excess, salary for extra days of absence should be deducted. Substitute teacher may be appointed, if available, and her honorarium for up to 10 days may be met out of provision under ‘Salaries’, </w:t>
      </w:r>
      <w:proofErr w:type="gramStart"/>
      <w:r w:rsidRPr="00956CFE">
        <w:rPr>
          <w:rFonts w:ascii="Arial" w:eastAsia="Times New Roman" w:hAnsi="Arial" w:cs="Arial"/>
          <w:sz w:val="24"/>
          <w:szCs w:val="24"/>
        </w:rPr>
        <w:t>‘ honorarium</w:t>
      </w:r>
      <w:proofErr w:type="gramEnd"/>
      <w:r w:rsidRPr="00956CFE">
        <w:rPr>
          <w:rFonts w:ascii="Arial" w:eastAsia="Times New Roman" w:hAnsi="Arial" w:cs="Arial"/>
          <w:sz w:val="24"/>
          <w:szCs w:val="24"/>
        </w:rPr>
        <w:t>’ or ‘Contingencies’.</w:t>
      </w:r>
    </w:p>
    <w:p w14:paraId="47E10BBB" w14:textId="77777777" w:rsidR="005C1B68" w:rsidRPr="00956CFE" w:rsidRDefault="005C1B68" w:rsidP="005C1B68">
      <w:pPr>
        <w:numPr>
          <w:ilvl w:val="0"/>
          <w:numId w:val="5"/>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INFRASTRUCTURE TO BE PROVIDED BY NGOS</w:t>
      </w:r>
    </w:p>
    <w:p w14:paraId="1F8BD14A"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lastRenderedPageBreak/>
        <w:t> Sewing Machines and Other Equipment. </w:t>
      </w:r>
      <w:r w:rsidRPr="00956CFE">
        <w:rPr>
          <w:rFonts w:ascii="Arial" w:eastAsia="Times New Roman" w:hAnsi="Arial" w:cs="Arial"/>
          <w:sz w:val="24"/>
          <w:szCs w:val="24"/>
        </w:rPr>
        <w:t xml:space="preserve">The NGO should arrange at least 12 sewing machines and one interlocking machine in good working conditions. The Centre should also have one cutting table, an office table for the teacher and an iron press. Arrangement should also be made for providing small low height stools where trainees can place the machines while cutting the cloth or sewing. The expenditure on purchase of machines, furniture and other equipment will be met by the </w:t>
      </w:r>
      <w:proofErr w:type="gramStart"/>
      <w:r w:rsidRPr="00956CFE">
        <w:rPr>
          <w:rFonts w:ascii="Arial" w:eastAsia="Times New Roman" w:hAnsi="Arial" w:cs="Arial"/>
          <w:sz w:val="24"/>
          <w:szCs w:val="24"/>
        </w:rPr>
        <w:t>NGO..</w:t>
      </w:r>
      <w:proofErr w:type="gramEnd"/>
      <w:r w:rsidRPr="00956CFE">
        <w:rPr>
          <w:rFonts w:ascii="Arial" w:eastAsia="Times New Roman" w:hAnsi="Arial" w:cs="Arial"/>
          <w:sz w:val="24"/>
          <w:szCs w:val="24"/>
        </w:rPr>
        <w:t> </w:t>
      </w:r>
    </w:p>
    <w:p w14:paraId="51E8BAE1" w14:textId="77777777" w:rsidR="005C1B68" w:rsidRPr="00956CFE" w:rsidRDefault="005C1B68" w:rsidP="005C1B68">
      <w:pPr>
        <w:numPr>
          <w:ilvl w:val="0"/>
          <w:numId w:val="6"/>
        </w:numPr>
        <w:shd w:val="clear" w:color="auto" w:fill="FFFFFF"/>
        <w:spacing w:before="100" w:beforeAutospacing="1" w:after="144" w:line="360" w:lineRule="auto"/>
        <w:ind w:left="0" w:firstLine="720"/>
        <w:jc w:val="both"/>
        <w:rPr>
          <w:rFonts w:ascii="Arial" w:eastAsia="Times New Roman" w:hAnsi="Arial" w:cs="Arial"/>
          <w:sz w:val="24"/>
          <w:szCs w:val="24"/>
        </w:rPr>
      </w:pPr>
      <w:r w:rsidRPr="00956CFE">
        <w:rPr>
          <w:rFonts w:ascii="Arial" w:eastAsia="Times New Roman" w:hAnsi="Arial" w:cs="Arial"/>
          <w:b/>
          <w:bCs/>
          <w:sz w:val="24"/>
          <w:szCs w:val="24"/>
        </w:rPr>
        <w:t>LOCATION</w:t>
      </w:r>
      <w:r w:rsidRPr="00956CFE">
        <w:rPr>
          <w:rFonts w:ascii="Arial" w:eastAsia="Times New Roman" w:hAnsi="Arial" w:cs="Arial"/>
          <w:sz w:val="24"/>
          <w:szCs w:val="24"/>
        </w:rPr>
        <w:t>. Training is to be imparted in the village/ town mentioned in the Sanction letter if it becomes necessary to change the location, prior approval of SOSVA should be obtained giving:</w:t>
      </w:r>
    </w:p>
    <w:p w14:paraId="68563003" w14:textId="77777777" w:rsidR="005C1B68" w:rsidRPr="00956CFE" w:rsidRDefault="005C1B68" w:rsidP="005C1B68">
      <w:pPr>
        <w:pStyle w:val="ListParagraph"/>
        <w:numPr>
          <w:ilvl w:val="0"/>
          <w:numId w:val="17"/>
        </w:numPr>
        <w:shd w:val="clear" w:color="auto" w:fill="FFFFFF"/>
        <w:spacing w:after="312" w:line="360" w:lineRule="auto"/>
        <w:jc w:val="both"/>
        <w:rPr>
          <w:rFonts w:ascii="Arial" w:hAnsi="Arial" w:cs="Arial"/>
          <w:sz w:val="24"/>
          <w:szCs w:val="24"/>
        </w:rPr>
      </w:pPr>
      <w:r w:rsidRPr="00956CFE">
        <w:rPr>
          <w:rFonts w:ascii="Arial" w:hAnsi="Arial" w:cs="Arial"/>
          <w:sz w:val="24"/>
          <w:szCs w:val="24"/>
        </w:rPr>
        <w:t>Reasons for the change.</w:t>
      </w:r>
    </w:p>
    <w:p w14:paraId="4D7CE0F8" w14:textId="77777777" w:rsidR="005C1B68" w:rsidRPr="00956CFE" w:rsidRDefault="005C1B68" w:rsidP="005C1B68">
      <w:pPr>
        <w:pStyle w:val="ListParagraph"/>
        <w:numPr>
          <w:ilvl w:val="0"/>
          <w:numId w:val="17"/>
        </w:numPr>
        <w:shd w:val="clear" w:color="auto" w:fill="FFFFFF"/>
        <w:spacing w:after="312" w:line="360" w:lineRule="auto"/>
        <w:jc w:val="both"/>
        <w:rPr>
          <w:rFonts w:ascii="Arial" w:hAnsi="Arial" w:cs="Arial"/>
          <w:sz w:val="24"/>
          <w:szCs w:val="24"/>
        </w:rPr>
      </w:pPr>
      <w:r w:rsidRPr="00956CFE">
        <w:rPr>
          <w:rFonts w:ascii="Arial" w:hAnsi="Arial" w:cs="Arial"/>
          <w:sz w:val="24"/>
          <w:szCs w:val="24"/>
        </w:rPr>
        <w:t>Population of the proposed village/town.</w:t>
      </w:r>
    </w:p>
    <w:p w14:paraId="4ACF69ED" w14:textId="77777777" w:rsidR="005C1B68" w:rsidRPr="00956CFE" w:rsidRDefault="005C1B68" w:rsidP="005C1B68">
      <w:pPr>
        <w:pStyle w:val="ListParagraph"/>
        <w:numPr>
          <w:ilvl w:val="0"/>
          <w:numId w:val="17"/>
        </w:numPr>
        <w:shd w:val="clear" w:color="auto" w:fill="FFFFFF"/>
        <w:spacing w:after="312" w:line="360" w:lineRule="auto"/>
        <w:jc w:val="both"/>
        <w:rPr>
          <w:rFonts w:ascii="Arial" w:hAnsi="Arial" w:cs="Arial"/>
          <w:sz w:val="24"/>
          <w:szCs w:val="24"/>
        </w:rPr>
      </w:pPr>
      <w:r w:rsidRPr="00956CFE">
        <w:rPr>
          <w:rFonts w:ascii="Arial" w:hAnsi="Arial" w:cs="Arial"/>
          <w:sz w:val="24"/>
          <w:szCs w:val="24"/>
        </w:rPr>
        <w:t>Distance from the NGO’s office.</w:t>
      </w:r>
    </w:p>
    <w:p w14:paraId="121F8F27" w14:textId="77777777" w:rsidR="005C1B68" w:rsidRPr="00956CFE" w:rsidRDefault="005C1B68" w:rsidP="005C1B68">
      <w:pPr>
        <w:pStyle w:val="ListParagraph"/>
        <w:numPr>
          <w:ilvl w:val="0"/>
          <w:numId w:val="17"/>
        </w:numPr>
        <w:shd w:val="clear" w:color="auto" w:fill="FFFFFF"/>
        <w:spacing w:after="312" w:line="360" w:lineRule="auto"/>
        <w:jc w:val="both"/>
        <w:rPr>
          <w:rFonts w:ascii="Arial" w:hAnsi="Arial" w:cs="Arial"/>
          <w:sz w:val="24"/>
          <w:szCs w:val="24"/>
        </w:rPr>
      </w:pPr>
      <w:r w:rsidRPr="00956CFE">
        <w:rPr>
          <w:rFonts w:ascii="Arial" w:hAnsi="Arial" w:cs="Arial"/>
          <w:sz w:val="24"/>
          <w:szCs w:val="24"/>
        </w:rPr>
        <w:t>Whether a suitable qualified teacher for imparting training at that location has been located.</w:t>
      </w:r>
    </w:p>
    <w:p w14:paraId="5FC38DC7" w14:textId="77777777" w:rsidR="005C1B68" w:rsidRPr="00956CFE" w:rsidRDefault="005C1B68" w:rsidP="005C1B68">
      <w:pPr>
        <w:pStyle w:val="ListParagraph"/>
        <w:numPr>
          <w:ilvl w:val="0"/>
          <w:numId w:val="17"/>
        </w:numPr>
        <w:shd w:val="clear" w:color="auto" w:fill="FFFFFF"/>
        <w:spacing w:after="312" w:line="360" w:lineRule="auto"/>
        <w:jc w:val="both"/>
        <w:rPr>
          <w:rFonts w:ascii="Arial" w:hAnsi="Arial" w:cs="Arial"/>
          <w:sz w:val="24"/>
          <w:szCs w:val="24"/>
        </w:rPr>
      </w:pPr>
      <w:r w:rsidRPr="00956CFE">
        <w:rPr>
          <w:rFonts w:ascii="Arial" w:hAnsi="Arial" w:cs="Arial"/>
          <w:sz w:val="24"/>
          <w:szCs w:val="24"/>
        </w:rPr>
        <w:t xml:space="preserve">Whether any </w:t>
      </w:r>
      <w:proofErr w:type="spellStart"/>
      <w:r w:rsidRPr="00956CFE">
        <w:rPr>
          <w:rFonts w:ascii="Arial" w:hAnsi="Arial" w:cs="Arial"/>
          <w:sz w:val="24"/>
          <w:szCs w:val="24"/>
        </w:rPr>
        <w:t>centre</w:t>
      </w:r>
      <w:proofErr w:type="spellEnd"/>
      <w:r w:rsidRPr="00956CFE">
        <w:rPr>
          <w:rFonts w:ascii="Arial" w:hAnsi="Arial" w:cs="Arial"/>
          <w:sz w:val="24"/>
          <w:szCs w:val="24"/>
        </w:rPr>
        <w:t xml:space="preserve"> for training in Cutting &amp; Tailoring is being run in that village/town by any other organization. If so, its details.</w:t>
      </w:r>
    </w:p>
    <w:p w14:paraId="6C22F77D" w14:textId="77777777" w:rsidR="005C1B68" w:rsidRPr="00956CFE" w:rsidRDefault="005C1B68" w:rsidP="005C1B68">
      <w:pPr>
        <w:shd w:val="clear" w:color="auto" w:fill="FFFFFF"/>
        <w:spacing w:before="100" w:beforeAutospacing="1" w:after="144" w:line="360" w:lineRule="auto"/>
        <w:ind w:left="360"/>
        <w:jc w:val="both"/>
        <w:rPr>
          <w:rFonts w:ascii="Arial" w:eastAsia="Times New Roman" w:hAnsi="Arial" w:cs="Arial"/>
          <w:sz w:val="24"/>
          <w:szCs w:val="24"/>
        </w:rPr>
      </w:pPr>
      <w:r w:rsidRPr="00956CFE">
        <w:rPr>
          <w:rFonts w:ascii="Arial" w:eastAsia="Times New Roman" w:hAnsi="Arial" w:cs="Arial"/>
          <w:b/>
          <w:bCs/>
          <w:sz w:val="24"/>
          <w:szCs w:val="24"/>
        </w:rPr>
        <w:t>8. Accommodation.</w:t>
      </w:r>
    </w:p>
    <w:p w14:paraId="147D5B57"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proofErr w:type="gramStart"/>
      <w:r w:rsidRPr="00956CFE">
        <w:rPr>
          <w:rFonts w:ascii="Arial" w:eastAsia="Times New Roman" w:hAnsi="Arial" w:cs="Arial"/>
          <w:sz w:val="24"/>
          <w:szCs w:val="24"/>
        </w:rPr>
        <w:t>8.1)The</w:t>
      </w:r>
      <w:proofErr w:type="gramEnd"/>
      <w:r w:rsidRPr="00956CFE">
        <w:rPr>
          <w:rFonts w:ascii="Arial" w:eastAsia="Times New Roman" w:hAnsi="Arial" w:cs="Arial"/>
          <w:sz w:val="24"/>
          <w:szCs w:val="24"/>
        </w:rPr>
        <w:t xml:space="preserv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where training is imparted should have adequate accommodation for seating of trainees and their sewing machines. It should be well lit and trainees should have access to suitable toilet facilities.</w:t>
      </w:r>
    </w:p>
    <w:p w14:paraId="2825E5DC"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8.2) Provision has been made in the budget for payment of rent. Where the NGO imparts training in own building the rent at the rate indicated in the budget will be paid by the project to the NGO. Where the training is held in a building obtained rent free, expenditure up to Rs. 3000/- @ Rs. 250/- pm may be incurred on maintenance of the building. In such cases, only expenditure @ Rs.250/- per month should be shown in the UC and not the entire provision made in the budget for rent. Where the NGO is running two projects at the same location, there is no objection to the same premises being used for both the projects. The rent paid in such cases should be divided between the two projects and charged to such projects within the amount provided in the budget.</w:t>
      </w:r>
    </w:p>
    <w:p w14:paraId="50EFE6D0" w14:textId="77777777" w:rsidR="005C1B68" w:rsidRPr="00956CFE" w:rsidRDefault="005C1B68" w:rsidP="005C1B68">
      <w:pPr>
        <w:numPr>
          <w:ilvl w:val="0"/>
          <w:numId w:val="7"/>
        </w:numPr>
        <w:shd w:val="clear" w:color="auto" w:fill="FFFFFF"/>
        <w:spacing w:before="100" w:beforeAutospacing="1" w:after="144" w:line="360" w:lineRule="auto"/>
        <w:ind w:left="0" w:firstLine="720"/>
        <w:jc w:val="both"/>
        <w:rPr>
          <w:rFonts w:ascii="Arial" w:eastAsia="Times New Roman" w:hAnsi="Arial" w:cs="Arial"/>
          <w:sz w:val="24"/>
          <w:szCs w:val="24"/>
        </w:rPr>
      </w:pPr>
      <w:r w:rsidRPr="00956CFE">
        <w:rPr>
          <w:rFonts w:ascii="Arial" w:eastAsia="Times New Roman" w:hAnsi="Arial" w:cs="Arial"/>
          <w:b/>
          <w:bCs/>
          <w:sz w:val="24"/>
          <w:szCs w:val="24"/>
        </w:rPr>
        <w:lastRenderedPageBreak/>
        <w:t>BANNER / NOTICE. </w:t>
      </w:r>
      <w:r w:rsidRPr="00956CFE">
        <w:rPr>
          <w:rFonts w:ascii="Arial" w:eastAsia="Times New Roman" w:hAnsi="Arial" w:cs="Arial"/>
          <w:sz w:val="24"/>
          <w:szCs w:val="24"/>
        </w:rPr>
        <w:t xml:space="preserve">A banner as per design shown in </w:t>
      </w:r>
      <w:r w:rsidRPr="00882E8E">
        <w:rPr>
          <w:rFonts w:ascii="Arial" w:eastAsia="Times New Roman" w:hAnsi="Arial" w:cs="Arial"/>
          <w:b/>
          <w:bCs/>
          <w:sz w:val="24"/>
          <w:szCs w:val="24"/>
        </w:rPr>
        <w:t>Annex 3</w:t>
      </w:r>
      <w:r w:rsidRPr="00956CFE">
        <w:rPr>
          <w:rFonts w:ascii="Arial" w:eastAsia="Times New Roman" w:hAnsi="Arial" w:cs="Arial"/>
          <w:sz w:val="24"/>
          <w:szCs w:val="24"/>
        </w:rPr>
        <w:t xml:space="preserve"> will be displayed prominently at/ outside the venue. Some modifications in the design may be made as necessary but it should clearly state that the Centre is funded by Punjab Government. A notice in the form as shown in </w:t>
      </w:r>
      <w:r w:rsidRPr="00882E8E">
        <w:rPr>
          <w:rFonts w:ascii="Arial" w:eastAsia="Times New Roman" w:hAnsi="Arial" w:cs="Arial"/>
          <w:b/>
          <w:bCs/>
          <w:sz w:val="24"/>
          <w:szCs w:val="24"/>
        </w:rPr>
        <w:t>Annex 4</w:t>
      </w:r>
      <w:r w:rsidRPr="00956CFE">
        <w:rPr>
          <w:rFonts w:ascii="Arial" w:eastAsia="Times New Roman" w:hAnsi="Arial" w:cs="Arial"/>
          <w:sz w:val="24"/>
          <w:szCs w:val="24"/>
        </w:rPr>
        <w:t xml:space="preserve"> should also prominently be displayed at the Centre.   </w:t>
      </w:r>
    </w:p>
    <w:p w14:paraId="1E7694C1"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sz w:val="24"/>
          <w:szCs w:val="24"/>
        </w:rPr>
      </w:pPr>
    </w:p>
    <w:p w14:paraId="463565C3" w14:textId="77777777" w:rsidR="005C1B68" w:rsidRPr="00956CFE" w:rsidRDefault="005C1B68" w:rsidP="005C1B68">
      <w:pPr>
        <w:numPr>
          <w:ilvl w:val="0"/>
          <w:numId w:val="7"/>
        </w:numPr>
        <w:shd w:val="clear" w:color="auto" w:fill="FFFFFF"/>
        <w:spacing w:before="100" w:beforeAutospacing="1" w:after="144" w:line="360" w:lineRule="auto"/>
        <w:ind w:left="1032"/>
        <w:jc w:val="both"/>
        <w:rPr>
          <w:rFonts w:ascii="Arial" w:eastAsia="Times New Roman" w:hAnsi="Arial" w:cs="Arial"/>
          <w:sz w:val="24"/>
          <w:szCs w:val="24"/>
        </w:rPr>
      </w:pPr>
      <w:r>
        <w:rPr>
          <w:rFonts w:ascii="Arial" w:eastAsia="Times New Roman" w:hAnsi="Arial" w:cs="Arial"/>
          <w:b/>
          <w:bCs/>
          <w:sz w:val="24"/>
          <w:szCs w:val="24"/>
        </w:rPr>
        <w:t xml:space="preserve"> </w:t>
      </w:r>
      <w:r w:rsidRPr="00956CFE">
        <w:rPr>
          <w:rFonts w:ascii="Arial" w:eastAsia="Times New Roman" w:hAnsi="Arial" w:cs="Arial"/>
          <w:b/>
          <w:bCs/>
          <w:sz w:val="24"/>
          <w:szCs w:val="24"/>
        </w:rPr>
        <w:t>CONDUCT OF TRAINING</w:t>
      </w:r>
    </w:p>
    <w:p w14:paraId="098DC5C8"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10.1)</w:t>
      </w:r>
      <w:r w:rsidRPr="00956CFE">
        <w:rPr>
          <w:rFonts w:ascii="Arial" w:eastAsia="Times New Roman" w:hAnsi="Arial" w:cs="Arial"/>
          <w:sz w:val="24"/>
          <w:szCs w:val="24"/>
        </w:rPr>
        <w:t> </w:t>
      </w:r>
      <w:r w:rsidRPr="00956CFE">
        <w:rPr>
          <w:rFonts w:ascii="Arial" w:eastAsia="Times New Roman" w:hAnsi="Arial" w:cs="Arial"/>
          <w:b/>
          <w:bCs/>
          <w:sz w:val="24"/>
          <w:szCs w:val="24"/>
        </w:rPr>
        <w:t>Timings</w:t>
      </w:r>
      <w:r w:rsidRPr="00956CFE">
        <w:rPr>
          <w:rFonts w:ascii="Arial" w:eastAsia="Times New Roman" w:hAnsi="Arial" w:cs="Arial"/>
          <w:sz w:val="24"/>
          <w:szCs w:val="24"/>
        </w:rPr>
        <w:t>. Training will be conducted at the venue and during timings intimated to SOSVA before start of the project. Any change should be conveyed immediately. Normally, training should be for at least 4 hours a day for 6 days in a week. In case of power cuts during that period or any other contingency, the timings may be changed but SOSVA should immediately be informed.</w:t>
      </w:r>
    </w:p>
    <w:p w14:paraId="1EE93844"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10.2) Holidays</w:t>
      </w:r>
      <w:r w:rsidRPr="00956CFE">
        <w:rPr>
          <w:rFonts w:ascii="Arial" w:eastAsia="Times New Roman" w:hAnsi="Arial" w:cs="Arial"/>
          <w:sz w:val="24"/>
          <w:szCs w:val="24"/>
        </w:rPr>
        <w:t>.  The NGO may allow holidays up to 10 days in a year. List of holidays should be sent to SOSVA well in advance. Any change in these should also be intimated to SOSVA in advance.  </w:t>
      </w:r>
    </w:p>
    <w:p w14:paraId="74203B6D"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10.3)</w:t>
      </w:r>
      <w:r w:rsidRPr="00956CFE">
        <w:rPr>
          <w:rFonts w:ascii="Arial" w:eastAsia="Times New Roman" w:hAnsi="Arial" w:cs="Arial"/>
          <w:sz w:val="24"/>
          <w:szCs w:val="24"/>
        </w:rPr>
        <w:t> </w:t>
      </w:r>
      <w:r w:rsidRPr="00956CFE">
        <w:rPr>
          <w:rFonts w:ascii="Arial" w:eastAsia="Times New Roman" w:hAnsi="Arial" w:cs="Arial"/>
          <w:b/>
          <w:bCs/>
          <w:sz w:val="24"/>
          <w:szCs w:val="24"/>
        </w:rPr>
        <w:t>Attendance. </w:t>
      </w:r>
      <w:r w:rsidRPr="00956CFE">
        <w:rPr>
          <w:rFonts w:ascii="Arial" w:eastAsia="Times New Roman" w:hAnsi="Arial" w:cs="Arial"/>
          <w:sz w:val="24"/>
          <w:szCs w:val="24"/>
        </w:rPr>
        <w:t>The importance of regular attendance should be drilled into all trainees. The teacher should take daily attendance of the trainees and keep its record in the attendance register. If any trainee does not attend the class for more than 2 days without information, the teacher should contact her and impress on her need for regular attendance. </w:t>
      </w:r>
    </w:p>
    <w:p w14:paraId="1394C3AE"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10.4)</w:t>
      </w:r>
      <w:r w:rsidRPr="00956CFE">
        <w:rPr>
          <w:rFonts w:ascii="Arial" w:eastAsia="Times New Roman" w:hAnsi="Arial" w:cs="Arial"/>
          <w:sz w:val="24"/>
          <w:szCs w:val="24"/>
        </w:rPr>
        <w:t>   </w:t>
      </w:r>
      <w:r w:rsidRPr="00956CFE">
        <w:rPr>
          <w:rFonts w:ascii="Arial" w:eastAsia="Times New Roman" w:hAnsi="Arial" w:cs="Arial"/>
          <w:b/>
          <w:bCs/>
          <w:sz w:val="24"/>
          <w:szCs w:val="24"/>
        </w:rPr>
        <w:t>Raw Material. </w:t>
      </w:r>
      <w:r w:rsidRPr="00956CFE">
        <w:rPr>
          <w:rFonts w:ascii="Arial" w:eastAsia="Times New Roman" w:hAnsi="Arial" w:cs="Arial"/>
          <w:sz w:val="24"/>
          <w:szCs w:val="24"/>
        </w:rPr>
        <w:t xml:space="preserve">Provision has been made in the budget for purchase of raw material. It should be properly utilized for purchase of cloth and other material for training. Articles stitched out of cloth supplied out of project funds should be kept by the NGO till the end of training when </w:t>
      </w:r>
      <w:proofErr w:type="gramStart"/>
      <w:r w:rsidRPr="00956CFE">
        <w:rPr>
          <w:rFonts w:ascii="Arial" w:eastAsia="Times New Roman" w:hAnsi="Arial" w:cs="Arial"/>
          <w:sz w:val="24"/>
          <w:szCs w:val="24"/>
        </w:rPr>
        <w:t>these  should</w:t>
      </w:r>
      <w:proofErr w:type="gramEnd"/>
      <w:r w:rsidRPr="00956CFE">
        <w:rPr>
          <w:rFonts w:ascii="Arial" w:eastAsia="Times New Roman" w:hAnsi="Arial" w:cs="Arial"/>
          <w:sz w:val="24"/>
          <w:szCs w:val="24"/>
        </w:rPr>
        <w:t xml:space="preserve"> be given to the trainees. Articles stitched out of material brought by the trainees may be kept by them but they may be asked to bring these to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when Chairman/ MD or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Manager visit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so that they have an idea of the quality of the training.</w:t>
      </w:r>
    </w:p>
    <w:p w14:paraId="4D23A015"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10.5</w:t>
      </w:r>
      <w:proofErr w:type="gramStart"/>
      <w:r w:rsidRPr="00956CFE">
        <w:rPr>
          <w:rFonts w:ascii="Arial" w:eastAsia="Times New Roman" w:hAnsi="Arial" w:cs="Arial"/>
          <w:b/>
          <w:bCs/>
          <w:sz w:val="24"/>
          <w:szCs w:val="24"/>
        </w:rPr>
        <w:t>)  Note</w:t>
      </w:r>
      <w:proofErr w:type="gramEnd"/>
      <w:r w:rsidRPr="00956CFE">
        <w:rPr>
          <w:rFonts w:ascii="Arial" w:eastAsia="Times New Roman" w:hAnsi="Arial" w:cs="Arial"/>
          <w:b/>
          <w:bCs/>
          <w:sz w:val="24"/>
          <w:szCs w:val="24"/>
        </w:rPr>
        <w:t>-Books</w:t>
      </w:r>
      <w:r w:rsidRPr="00956CFE">
        <w:rPr>
          <w:rFonts w:ascii="Arial" w:eastAsia="Times New Roman" w:hAnsi="Arial" w:cs="Arial"/>
          <w:sz w:val="24"/>
          <w:szCs w:val="24"/>
        </w:rPr>
        <w:t xml:space="preserve">. All trainees must prepare their practical note books and sample file. The teacher should examine these notebooks once a week and make necessary corrections. Where an illiterate woman is enrolled, her note books may be written by the teacher or some other </w:t>
      </w:r>
      <w:r w:rsidRPr="00956CFE">
        <w:rPr>
          <w:rFonts w:ascii="Arial" w:eastAsia="Times New Roman" w:hAnsi="Arial" w:cs="Arial"/>
          <w:sz w:val="24"/>
          <w:szCs w:val="24"/>
        </w:rPr>
        <w:lastRenderedPageBreak/>
        <w:t>trainee</w:t>
      </w:r>
      <w:r w:rsidRPr="00956CFE">
        <w:rPr>
          <w:rFonts w:ascii="Arial" w:eastAsia="Times New Roman" w:hAnsi="Arial" w:cs="Arial"/>
          <w:b/>
          <w:bCs/>
          <w:sz w:val="24"/>
          <w:szCs w:val="24"/>
        </w:rPr>
        <w:t>. </w:t>
      </w:r>
      <w:r w:rsidRPr="00956CFE">
        <w:rPr>
          <w:rFonts w:ascii="Arial" w:eastAsia="Times New Roman" w:hAnsi="Arial" w:cs="Arial"/>
          <w:sz w:val="24"/>
          <w:szCs w:val="24"/>
        </w:rPr>
        <w:t>Individual attention should be paid to each trainee to enable her to achieve the desired skill by end of the course.</w:t>
      </w:r>
    </w:p>
    <w:p w14:paraId="6AC13678"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10.6</w:t>
      </w:r>
      <w:proofErr w:type="gramStart"/>
      <w:r w:rsidRPr="00956CFE">
        <w:rPr>
          <w:rFonts w:ascii="Arial" w:eastAsia="Times New Roman" w:hAnsi="Arial" w:cs="Arial"/>
          <w:b/>
          <w:bCs/>
          <w:sz w:val="24"/>
          <w:szCs w:val="24"/>
        </w:rPr>
        <w:t>)</w:t>
      </w:r>
      <w:r w:rsidRPr="00956CFE">
        <w:rPr>
          <w:rFonts w:ascii="Arial" w:eastAsia="Times New Roman" w:hAnsi="Arial" w:cs="Arial"/>
          <w:sz w:val="24"/>
          <w:szCs w:val="24"/>
        </w:rPr>
        <w:t>  </w:t>
      </w:r>
      <w:r w:rsidRPr="00956CFE">
        <w:rPr>
          <w:rFonts w:ascii="Arial" w:eastAsia="Times New Roman" w:hAnsi="Arial" w:cs="Arial"/>
          <w:b/>
          <w:bCs/>
          <w:sz w:val="24"/>
          <w:szCs w:val="24"/>
        </w:rPr>
        <w:t>Internal</w:t>
      </w:r>
      <w:proofErr w:type="gramEnd"/>
      <w:r w:rsidRPr="00956CFE">
        <w:rPr>
          <w:rFonts w:ascii="Arial" w:eastAsia="Times New Roman" w:hAnsi="Arial" w:cs="Arial"/>
          <w:b/>
          <w:bCs/>
          <w:sz w:val="24"/>
          <w:szCs w:val="24"/>
        </w:rPr>
        <w:t xml:space="preserve"> Tests</w:t>
      </w:r>
      <w:r w:rsidRPr="00956CFE">
        <w:rPr>
          <w:rFonts w:ascii="Arial" w:eastAsia="Times New Roman" w:hAnsi="Arial" w:cs="Arial"/>
          <w:sz w:val="24"/>
          <w:szCs w:val="24"/>
        </w:rPr>
        <w:t>. The trainees should be given tests both for theory and practical work in the 1</w:t>
      </w:r>
      <w:r w:rsidRPr="00956CFE">
        <w:rPr>
          <w:rFonts w:ascii="Arial" w:eastAsia="Times New Roman" w:hAnsi="Arial" w:cs="Arial"/>
          <w:sz w:val="24"/>
          <w:szCs w:val="24"/>
          <w:vertAlign w:val="superscript"/>
        </w:rPr>
        <w:t>st</w:t>
      </w:r>
      <w:r w:rsidRPr="00956CFE">
        <w:rPr>
          <w:rFonts w:ascii="Arial" w:eastAsia="Times New Roman" w:hAnsi="Arial" w:cs="Arial"/>
          <w:sz w:val="24"/>
          <w:szCs w:val="24"/>
        </w:rPr>
        <w:t> week of every month to evaluate their progress and ensure that special attention is given to the aspects in which a particular trainee is weak so that by end of the training all trainees acquire necessary skill. The record of these tests may be kept in the trainees’ notebooks for ready reference</w:t>
      </w:r>
    </w:p>
    <w:p w14:paraId="11538891" w14:textId="40080ED8" w:rsidR="005C1B68" w:rsidRPr="00696E4B" w:rsidRDefault="005C1B68" w:rsidP="005C1B68">
      <w:pPr>
        <w:numPr>
          <w:ilvl w:val="0"/>
          <w:numId w:val="8"/>
        </w:numPr>
        <w:shd w:val="clear" w:color="auto" w:fill="FFFFFF"/>
        <w:spacing w:before="100" w:beforeAutospacing="1" w:after="144" w:line="360" w:lineRule="auto"/>
        <w:ind w:left="0" w:firstLine="360"/>
        <w:jc w:val="both"/>
        <w:rPr>
          <w:rFonts w:ascii="Arial" w:eastAsia="Times New Roman" w:hAnsi="Arial" w:cs="Arial"/>
          <w:b/>
          <w:bCs/>
          <w:sz w:val="24"/>
          <w:szCs w:val="24"/>
        </w:rPr>
      </w:pPr>
      <w:r w:rsidRPr="00956CFE">
        <w:rPr>
          <w:rFonts w:ascii="Arial" w:eastAsia="Times New Roman" w:hAnsi="Arial" w:cs="Arial"/>
          <w:b/>
          <w:bCs/>
          <w:sz w:val="24"/>
          <w:szCs w:val="24"/>
        </w:rPr>
        <w:t>PREPARING TRAINEES FOR EMPLOYMENT. </w:t>
      </w:r>
      <w:r w:rsidRPr="00956CFE">
        <w:rPr>
          <w:rFonts w:ascii="Arial" w:eastAsia="Times New Roman" w:hAnsi="Arial" w:cs="Arial"/>
          <w:sz w:val="24"/>
          <w:szCs w:val="24"/>
        </w:rPr>
        <w:t xml:space="preserve">Since the objective of the scheme is empowerment of women through skill development, it should be ensured that at least 70% of the trainees are able to contribute to family income either through employment, piece rate work or </w:t>
      </w:r>
      <w:proofErr w:type="spellStart"/>
      <w:r w:rsidRPr="00956CFE">
        <w:rPr>
          <w:rFonts w:ascii="Arial" w:eastAsia="Times New Roman" w:hAnsi="Arial" w:cs="Arial"/>
          <w:sz w:val="24"/>
          <w:szCs w:val="24"/>
        </w:rPr>
        <w:t>self employment</w:t>
      </w:r>
      <w:proofErr w:type="spellEnd"/>
      <w:r w:rsidRPr="00956CFE">
        <w:rPr>
          <w:rFonts w:ascii="Arial" w:eastAsia="Times New Roman" w:hAnsi="Arial" w:cs="Arial"/>
          <w:sz w:val="24"/>
          <w:szCs w:val="24"/>
        </w:rPr>
        <w:t xml:space="preserve"> within 6 months of completion of training. To achieve this objective, it should be ensured that the women are well trained and they should be helped to get employment or piece rate work. For this purpose, interaction with prospective employers may also be arranged either by inviting them to meet the trainees or taking trainees to their establishments leading to on-the-job training during the last month. This would enable them to learn about dealing with customers and other practical aspects of work. Trainees may also be </w:t>
      </w:r>
      <w:proofErr w:type="gramStart"/>
      <w:r w:rsidRPr="00956CFE">
        <w:rPr>
          <w:rFonts w:ascii="Arial" w:eastAsia="Times New Roman" w:hAnsi="Arial" w:cs="Arial"/>
          <w:sz w:val="24"/>
          <w:szCs w:val="24"/>
        </w:rPr>
        <w:t>give</w:t>
      </w:r>
      <w:proofErr w:type="gramEnd"/>
      <w:r w:rsidRPr="00956CFE">
        <w:rPr>
          <w:rFonts w:ascii="Arial" w:eastAsia="Times New Roman" w:hAnsi="Arial" w:cs="Arial"/>
          <w:sz w:val="24"/>
          <w:szCs w:val="24"/>
        </w:rPr>
        <w:t xml:space="preserve"> intensive training in tailoring of those articles in which they may be more interested during the last month of training. Efforts may also be made to help the trainees who want to set up their own work to secure loans from banks under Mudra Scheme or Prime Minister Employment Generation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w:t>
      </w:r>
      <w:r w:rsidR="00E43F8F">
        <w:rPr>
          <w:rFonts w:ascii="Arial" w:eastAsia="Times New Roman" w:hAnsi="Arial" w:cs="Arial"/>
          <w:sz w:val="24"/>
          <w:szCs w:val="24"/>
        </w:rPr>
        <w:t xml:space="preserve"> Main features of </w:t>
      </w:r>
      <w:proofErr w:type="gramStart"/>
      <w:r w:rsidR="00696E4B">
        <w:rPr>
          <w:rFonts w:ascii="Arial" w:eastAsia="Times New Roman" w:hAnsi="Arial" w:cs="Arial"/>
          <w:sz w:val="24"/>
          <w:szCs w:val="24"/>
        </w:rPr>
        <w:t>t</w:t>
      </w:r>
      <w:r w:rsidR="00E43F8F">
        <w:rPr>
          <w:rFonts w:ascii="Arial" w:eastAsia="Times New Roman" w:hAnsi="Arial" w:cs="Arial"/>
          <w:sz w:val="24"/>
          <w:szCs w:val="24"/>
        </w:rPr>
        <w:t>hese scheme</w:t>
      </w:r>
      <w:proofErr w:type="gramEnd"/>
      <w:r w:rsidR="00E43F8F">
        <w:rPr>
          <w:rFonts w:ascii="Arial" w:eastAsia="Times New Roman" w:hAnsi="Arial" w:cs="Arial"/>
          <w:sz w:val="24"/>
          <w:szCs w:val="24"/>
        </w:rPr>
        <w:t xml:space="preserve"> are mentioned in </w:t>
      </w:r>
      <w:r w:rsidR="00E43F8F" w:rsidRPr="00696E4B">
        <w:rPr>
          <w:rFonts w:ascii="Arial" w:eastAsia="Times New Roman" w:hAnsi="Arial" w:cs="Arial"/>
          <w:b/>
          <w:bCs/>
          <w:sz w:val="24"/>
          <w:szCs w:val="24"/>
        </w:rPr>
        <w:t xml:space="preserve">ANNEXURE 5 </w:t>
      </w:r>
    </w:p>
    <w:p w14:paraId="4CAAD687"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Where possible, trainees may be given training in use of Facebook for attracting customers. The trainees whose quality of stitching is very good should be encouraged to display the garment stitched by them on Facebook. When Chairman/Member Directors visit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xml:space="preserve"> after prior information women who had received training in the previous batch may be asked to come for interaction.</w:t>
      </w:r>
    </w:p>
    <w:p w14:paraId="50F4C731" w14:textId="77777777" w:rsidR="005C1B68" w:rsidRPr="00956CFE" w:rsidRDefault="005C1B68" w:rsidP="005C1B68">
      <w:pPr>
        <w:numPr>
          <w:ilvl w:val="0"/>
          <w:numId w:val="9"/>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FINAL TEST</w:t>
      </w:r>
    </w:p>
    <w:p w14:paraId="598A8DF2" w14:textId="5A1D6E4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On completion of training, the students should be got tested preferably by an ITI trained teacher or any other suitably trained teacher and the result of the test (</w:t>
      </w:r>
      <w:proofErr w:type="spellStart"/>
      <w:r w:rsidRPr="00956CFE">
        <w:rPr>
          <w:rFonts w:ascii="Arial" w:eastAsia="Times New Roman" w:hAnsi="Arial" w:cs="Arial"/>
          <w:sz w:val="24"/>
          <w:szCs w:val="24"/>
        </w:rPr>
        <w:t>theory+practical</w:t>
      </w:r>
      <w:proofErr w:type="spellEnd"/>
      <w:r w:rsidRPr="00956CFE">
        <w:rPr>
          <w:rFonts w:ascii="Arial" w:eastAsia="Times New Roman" w:hAnsi="Arial" w:cs="Arial"/>
          <w:sz w:val="24"/>
          <w:szCs w:val="24"/>
        </w:rPr>
        <w:t xml:space="preserve">) should be maintained by the NGO as per </w:t>
      </w:r>
      <w:proofErr w:type="gramStart"/>
      <w:r w:rsidRPr="00696E4B">
        <w:rPr>
          <w:rFonts w:ascii="Arial" w:eastAsia="Times New Roman" w:hAnsi="Arial" w:cs="Arial"/>
          <w:b/>
          <w:bCs/>
          <w:sz w:val="24"/>
          <w:szCs w:val="24"/>
        </w:rPr>
        <w:t>annex.-</w:t>
      </w:r>
      <w:proofErr w:type="gramEnd"/>
      <w:r w:rsidR="00696E4B" w:rsidRPr="00696E4B">
        <w:rPr>
          <w:rFonts w:ascii="Arial" w:eastAsia="Times New Roman" w:hAnsi="Arial" w:cs="Arial"/>
          <w:b/>
          <w:bCs/>
          <w:sz w:val="24"/>
          <w:szCs w:val="24"/>
        </w:rPr>
        <w:t>6</w:t>
      </w:r>
      <w:r w:rsidRPr="00696E4B">
        <w:rPr>
          <w:rFonts w:ascii="Arial" w:eastAsia="Times New Roman" w:hAnsi="Arial" w:cs="Arial"/>
          <w:b/>
          <w:bCs/>
          <w:sz w:val="24"/>
          <w:szCs w:val="24"/>
        </w:rPr>
        <w:t>.</w:t>
      </w:r>
      <w:r w:rsidRPr="00956CFE">
        <w:rPr>
          <w:rFonts w:ascii="Arial" w:eastAsia="Times New Roman" w:hAnsi="Arial" w:cs="Arial"/>
          <w:sz w:val="24"/>
          <w:szCs w:val="24"/>
        </w:rPr>
        <w:t xml:space="preserve"> A teacher who has imparted training should not be </w:t>
      </w:r>
      <w:r w:rsidRPr="00956CFE">
        <w:rPr>
          <w:rFonts w:ascii="Arial" w:eastAsia="Times New Roman" w:hAnsi="Arial" w:cs="Arial"/>
          <w:sz w:val="24"/>
          <w:szCs w:val="24"/>
        </w:rPr>
        <w:lastRenderedPageBreak/>
        <w:t>appointed as examiner for the same class.  The NGO may allow the trainees who fail the test to sit in the class for next batch but their number will not be included in the number of regular trainees enrolled.  </w:t>
      </w:r>
    </w:p>
    <w:p w14:paraId="33747360" w14:textId="77777777" w:rsidR="005C1B68" w:rsidRPr="00956CFE" w:rsidRDefault="005C1B68" w:rsidP="005C1B68">
      <w:pPr>
        <w:numPr>
          <w:ilvl w:val="0"/>
          <w:numId w:val="10"/>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DISTRIBUTION OF SEWING MACHINES AND CEERTIFICATES</w:t>
      </w:r>
    </w:p>
    <w:p w14:paraId="157B0A63" w14:textId="77777777" w:rsidR="005C1B68" w:rsidRPr="00956CFE" w:rsidRDefault="005C1B68" w:rsidP="005C1B68">
      <w:pPr>
        <w:shd w:val="clear" w:color="auto" w:fill="FFFFFF"/>
        <w:spacing w:before="100" w:beforeAutospacing="1" w:after="144" w:line="360" w:lineRule="auto"/>
        <w:ind w:left="1032"/>
        <w:jc w:val="both"/>
        <w:rPr>
          <w:rFonts w:ascii="Arial" w:eastAsia="Times New Roman" w:hAnsi="Arial" w:cs="Arial"/>
          <w:sz w:val="24"/>
          <w:szCs w:val="24"/>
        </w:rPr>
      </w:pPr>
      <w:proofErr w:type="spellStart"/>
      <w:r w:rsidRPr="00956CFE">
        <w:rPr>
          <w:rFonts w:ascii="Arial" w:eastAsia="Times New Roman" w:hAnsi="Arial" w:cs="Arial"/>
          <w:b/>
          <w:bCs/>
          <w:sz w:val="24"/>
          <w:szCs w:val="24"/>
        </w:rPr>
        <w:t>i</w:t>
      </w:r>
      <w:proofErr w:type="spellEnd"/>
      <w:r w:rsidRPr="00956CFE">
        <w:rPr>
          <w:rFonts w:ascii="Arial" w:eastAsia="Times New Roman" w:hAnsi="Arial" w:cs="Arial"/>
          <w:b/>
          <w:bCs/>
          <w:sz w:val="24"/>
          <w:szCs w:val="24"/>
        </w:rPr>
        <w:t>) Sewing machines: </w:t>
      </w:r>
      <w:r w:rsidRPr="00956CFE">
        <w:rPr>
          <w:rFonts w:ascii="Arial" w:eastAsia="Times New Roman" w:hAnsi="Arial" w:cs="Arial"/>
          <w:sz w:val="24"/>
          <w:szCs w:val="24"/>
        </w:rPr>
        <w:t>On completion of the training sewing machines will be gifted to women who complete their training. Sewing machines will not be given to trainees who do not complete the training or whose attendance is less than 80%.</w:t>
      </w:r>
    </w:p>
    <w:p w14:paraId="3AE4FBD9" w14:textId="3106648F" w:rsidR="001E5C22" w:rsidRPr="001E5C22" w:rsidRDefault="005C1B68" w:rsidP="00075A32">
      <w:p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a. Procurement of Machines</w:t>
      </w:r>
      <w:r w:rsidRPr="00956CFE">
        <w:rPr>
          <w:rFonts w:ascii="Arial" w:eastAsia="Times New Roman" w:hAnsi="Arial" w:cs="Arial"/>
          <w:sz w:val="24"/>
          <w:szCs w:val="24"/>
        </w:rPr>
        <w:t xml:space="preserve">. Order for the machines will be placed by SOSVA and payment for the same is to be made by NGOs on receipt of machines in good condition, out of budget provision for the same. If any defects are noticed in the machines, these should be conveyed to the supplier for rectification within a week of their delivery with copy to SOSVA for information. In case there is any difficulty in getting machines from the supplier, on whom order has been placed by SOSVA, the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Manager should be informed immediately by email or on phone so that the matter may be taken up with the supplier. In no </w:t>
      </w:r>
      <w:r w:rsidR="00936ABF" w:rsidRPr="00956CFE">
        <w:rPr>
          <w:rFonts w:ascii="Arial" w:eastAsia="Times New Roman" w:hAnsi="Arial" w:cs="Arial"/>
          <w:sz w:val="24"/>
          <w:szCs w:val="24"/>
        </w:rPr>
        <w:t>case,</w:t>
      </w:r>
      <w:r w:rsidRPr="00956CFE">
        <w:rPr>
          <w:rFonts w:ascii="Arial" w:eastAsia="Times New Roman" w:hAnsi="Arial" w:cs="Arial"/>
          <w:sz w:val="24"/>
          <w:szCs w:val="24"/>
        </w:rPr>
        <w:t xml:space="preserve"> machines should be purchased locally without prior approval from </w:t>
      </w:r>
      <w:r w:rsidR="00075A32" w:rsidRPr="00956CFE">
        <w:rPr>
          <w:rFonts w:ascii="Arial" w:eastAsia="Times New Roman" w:hAnsi="Arial" w:cs="Arial"/>
          <w:sz w:val="24"/>
          <w:szCs w:val="24"/>
        </w:rPr>
        <w:t>SOSVA.</w:t>
      </w:r>
      <w:r w:rsidR="00075A32" w:rsidRPr="001E5C22">
        <w:rPr>
          <w:rFonts w:ascii="Arial" w:eastAsia="Times New Roman" w:hAnsi="Arial" w:cs="Arial"/>
          <w:sz w:val="24"/>
          <w:szCs w:val="24"/>
        </w:rPr>
        <w:t xml:space="preserve"> Where</w:t>
      </w:r>
      <w:r w:rsidR="001E5C22" w:rsidRPr="001E5C22">
        <w:rPr>
          <w:rFonts w:ascii="Arial" w:eastAsia="Times New Roman" w:hAnsi="Arial" w:cs="Arial"/>
          <w:sz w:val="24"/>
          <w:szCs w:val="24"/>
        </w:rPr>
        <w:t xml:space="preserve"> some trainees desire to have sewing machine of</w:t>
      </w:r>
      <w:r w:rsidR="00075A32">
        <w:rPr>
          <w:rFonts w:ascii="Arial" w:eastAsia="Times New Roman" w:hAnsi="Arial" w:cs="Arial"/>
          <w:sz w:val="24"/>
          <w:szCs w:val="24"/>
        </w:rPr>
        <w:t xml:space="preserve"> </w:t>
      </w:r>
      <w:r w:rsidR="001E5C22" w:rsidRPr="001E5C22">
        <w:rPr>
          <w:rFonts w:ascii="Arial" w:eastAsia="Times New Roman" w:hAnsi="Arial" w:cs="Arial"/>
          <w:sz w:val="24"/>
          <w:szCs w:val="24"/>
        </w:rPr>
        <w:t>better quality, they should be asked to submit their request inwriting with willingness to pay the difference in price over the</w:t>
      </w:r>
      <w:r w:rsidR="00075A32">
        <w:rPr>
          <w:rFonts w:ascii="Arial" w:eastAsia="Times New Roman" w:hAnsi="Arial" w:cs="Arial"/>
          <w:sz w:val="24"/>
          <w:szCs w:val="24"/>
        </w:rPr>
        <w:t xml:space="preserve"> </w:t>
      </w:r>
      <w:r w:rsidR="001E5C22" w:rsidRPr="001E5C22">
        <w:rPr>
          <w:rFonts w:ascii="Arial" w:eastAsia="Times New Roman" w:hAnsi="Arial" w:cs="Arial"/>
          <w:sz w:val="24"/>
          <w:szCs w:val="24"/>
        </w:rPr>
        <w:t xml:space="preserve">budget price. The NGO may then purchase the </w:t>
      </w:r>
      <w:r w:rsidR="00075A32" w:rsidRPr="001E5C22">
        <w:rPr>
          <w:rFonts w:ascii="Arial" w:eastAsia="Times New Roman" w:hAnsi="Arial" w:cs="Arial"/>
          <w:sz w:val="24"/>
          <w:szCs w:val="24"/>
        </w:rPr>
        <w:t>sewing machines</w:t>
      </w:r>
      <w:r w:rsidR="001E5C22" w:rsidRPr="001E5C22">
        <w:rPr>
          <w:rFonts w:ascii="Arial" w:eastAsia="Times New Roman" w:hAnsi="Arial" w:cs="Arial"/>
          <w:sz w:val="24"/>
          <w:szCs w:val="24"/>
        </w:rPr>
        <w:t xml:space="preserve"> of better quality for those trainees after obtaining</w:t>
      </w:r>
      <w:r w:rsidR="00075A32">
        <w:rPr>
          <w:rFonts w:ascii="Arial" w:eastAsia="Times New Roman" w:hAnsi="Arial" w:cs="Arial"/>
          <w:sz w:val="24"/>
          <w:szCs w:val="24"/>
        </w:rPr>
        <w:t xml:space="preserve"> </w:t>
      </w:r>
      <w:r w:rsidR="001E5C22" w:rsidRPr="001E5C22">
        <w:rPr>
          <w:rFonts w:ascii="Arial" w:eastAsia="Times New Roman" w:hAnsi="Arial" w:cs="Arial"/>
          <w:sz w:val="24"/>
          <w:szCs w:val="24"/>
        </w:rPr>
        <w:t xml:space="preserve">the excess amount from them. Simultaneously it </w:t>
      </w:r>
      <w:r w:rsidR="00075A32" w:rsidRPr="001E5C22">
        <w:rPr>
          <w:rFonts w:ascii="Arial" w:eastAsia="Times New Roman" w:hAnsi="Arial" w:cs="Arial"/>
          <w:sz w:val="24"/>
          <w:szCs w:val="24"/>
        </w:rPr>
        <w:t>should inform</w:t>
      </w:r>
      <w:r w:rsidR="001E5C22" w:rsidRPr="001E5C22">
        <w:rPr>
          <w:rFonts w:ascii="Arial" w:eastAsia="Times New Roman" w:hAnsi="Arial" w:cs="Arial"/>
          <w:sz w:val="24"/>
          <w:szCs w:val="24"/>
        </w:rPr>
        <w:t xml:space="preserve"> SOSVA so that the order on the supplier may </w:t>
      </w:r>
      <w:r w:rsidR="00075A32" w:rsidRPr="001E5C22">
        <w:rPr>
          <w:rFonts w:ascii="Arial" w:eastAsia="Times New Roman" w:hAnsi="Arial" w:cs="Arial"/>
          <w:sz w:val="24"/>
          <w:szCs w:val="24"/>
        </w:rPr>
        <w:t>be placed</w:t>
      </w:r>
      <w:r w:rsidR="001E5C22" w:rsidRPr="001E5C22">
        <w:rPr>
          <w:rFonts w:ascii="Arial" w:eastAsia="Times New Roman" w:hAnsi="Arial" w:cs="Arial"/>
          <w:sz w:val="24"/>
          <w:szCs w:val="24"/>
        </w:rPr>
        <w:t xml:space="preserve"> for number of machines after deducting the number </w:t>
      </w:r>
      <w:r w:rsidR="00075A32" w:rsidRPr="001E5C22">
        <w:rPr>
          <w:rFonts w:ascii="Arial" w:eastAsia="Times New Roman" w:hAnsi="Arial" w:cs="Arial"/>
          <w:sz w:val="24"/>
          <w:szCs w:val="24"/>
        </w:rPr>
        <w:t>of those</w:t>
      </w:r>
      <w:r w:rsidR="001E5C22" w:rsidRPr="001E5C22">
        <w:rPr>
          <w:rFonts w:ascii="Arial" w:eastAsia="Times New Roman" w:hAnsi="Arial" w:cs="Arial"/>
          <w:sz w:val="24"/>
          <w:szCs w:val="24"/>
        </w:rPr>
        <w:t xml:space="preserve"> machines to be supplied by the NGO after </w:t>
      </w:r>
      <w:r w:rsidR="00075A32" w:rsidRPr="001E5C22">
        <w:rPr>
          <w:rFonts w:ascii="Arial" w:eastAsia="Times New Roman" w:hAnsi="Arial" w:cs="Arial"/>
          <w:sz w:val="24"/>
          <w:szCs w:val="24"/>
        </w:rPr>
        <w:t>purchasing the</w:t>
      </w:r>
      <w:r w:rsidR="001E5C22" w:rsidRPr="001E5C22">
        <w:rPr>
          <w:rFonts w:ascii="Arial" w:eastAsia="Times New Roman" w:hAnsi="Arial" w:cs="Arial"/>
          <w:sz w:val="24"/>
          <w:szCs w:val="24"/>
        </w:rPr>
        <w:t xml:space="preserve"> same at his </w:t>
      </w:r>
      <w:r w:rsidR="00075A32" w:rsidRPr="001E5C22">
        <w:rPr>
          <w:rFonts w:ascii="Arial" w:eastAsia="Times New Roman" w:hAnsi="Arial" w:cs="Arial"/>
          <w:sz w:val="24"/>
          <w:szCs w:val="24"/>
        </w:rPr>
        <w:t>level. In</w:t>
      </w:r>
      <w:r w:rsidR="001E5C22" w:rsidRPr="001E5C22">
        <w:rPr>
          <w:rFonts w:ascii="Arial" w:eastAsia="Times New Roman" w:hAnsi="Arial" w:cs="Arial"/>
          <w:sz w:val="24"/>
          <w:szCs w:val="24"/>
        </w:rPr>
        <w:t xml:space="preserve"> the Utilization Certificate, the actual cost incurred </w:t>
      </w:r>
      <w:r w:rsidR="00075A32" w:rsidRPr="001E5C22">
        <w:rPr>
          <w:rFonts w:ascii="Arial" w:eastAsia="Times New Roman" w:hAnsi="Arial" w:cs="Arial"/>
          <w:sz w:val="24"/>
          <w:szCs w:val="24"/>
        </w:rPr>
        <w:t>on purchasing</w:t>
      </w:r>
      <w:r w:rsidR="001E5C22" w:rsidRPr="001E5C22">
        <w:rPr>
          <w:rFonts w:ascii="Arial" w:eastAsia="Times New Roman" w:hAnsi="Arial" w:cs="Arial"/>
          <w:sz w:val="24"/>
          <w:szCs w:val="24"/>
        </w:rPr>
        <w:t xml:space="preserve"> the machines may be shown on the </w:t>
      </w:r>
      <w:r w:rsidR="00075A32" w:rsidRPr="001E5C22">
        <w:rPr>
          <w:rFonts w:ascii="Arial" w:eastAsia="Times New Roman" w:hAnsi="Arial" w:cs="Arial"/>
          <w:sz w:val="24"/>
          <w:szCs w:val="24"/>
        </w:rPr>
        <w:t>expenditure side</w:t>
      </w:r>
      <w:r w:rsidR="001E5C22" w:rsidRPr="001E5C22">
        <w:rPr>
          <w:rFonts w:ascii="Arial" w:eastAsia="Times New Roman" w:hAnsi="Arial" w:cs="Arial"/>
          <w:sz w:val="24"/>
          <w:szCs w:val="24"/>
        </w:rPr>
        <w:t xml:space="preserve"> and the amount received from the trainees may be</w:t>
      </w:r>
      <w:r w:rsidR="00075A32">
        <w:rPr>
          <w:rFonts w:ascii="Arial" w:eastAsia="Times New Roman" w:hAnsi="Arial" w:cs="Arial"/>
          <w:sz w:val="24"/>
          <w:szCs w:val="24"/>
        </w:rPr>
        <w:t xml:space="preserve"> </w:t>
      </w:r>
      <w:r w:rsidR="001E5C22" w:rsidRPr="001E5C22">
        <w:rPr>
          <w:rFonts w:ascii="Arial" w:eastAsia="Times New Roman" w:hAnsi="Arial" w:cs="Arial"/>
          <w:sz w:val="24"/>
          <w:szCs w:val="24"/>
        </w:rPr>
        <w:t>shown on the receipts side</w:t>
      </w:r>
      <w:r w:rsidR="00075A32">
        <w:rPr>
          <w:rFonts w:ascii="Arial" w:eastAsia="Times New Roman" w:hAnsi="Arial" w:cs="Arial"/>
          <w:sz w:val="24"/>
          <w:szCs w:val="24"/>
        </w:rPr>
        <w:t>.</w:t>
      </w:r>
    </w:p>
    <w:p w14:paraId="342C62D4" w14:textId="77777777" w:rsidR="005C1B68" w:rsidRPr="00956CFE" w:rsidRDefault="005C1B68" w:rsidP="005C1B68">
      <w:p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b. Function to Distribute Sewing Machines</w:t>
      </w:r>
      <w:r w:rsidRPr="00956CFE">
        <w:rPr>
          <w:rFonts w:ascii="Arial" w:eastAsia="Times New Roman" w:hAnsi="Arial" w:cs="Arial"/>
          <w:sz w:val="24"/>
          <w:szCs w:val="24"/>
        </w:rPr>
        <w:t xml:space="preserve">. A small function for distribution of sewing machines may be held within one month of completion of training of a batch. Provision for expenditure on the function has been made in the budget. Intimation about the date on which the function is to be held should be sent to SOSVA at least a </w:t>
      </w:r>
      <w:r w:rsidRPr="00956CFE">
        <w:rPr>
          <w:rFonts w:ascii="Arial" w:eastAsia="Times New Roman" w:hAnsi="Arial" w:cs="Arial"/>
          <w:sz w:val="24"/>
          <w:szCs w:val="24"/>
        </w:rPr>
        <w:lastRenderedPageBreak/>
        <w:t xml:space="preserve">week in advance. A representative from SOSVA may attend the function, if possible. </w:t>
      </w:r>
      <w:proofErr w:type="gramStart"/>
      <w:r w:rsidRPr="00956CFE">
        <w:rPr>
          <w:rFonts w:ascii="Arial" w:eastAsia="Times New Roman" w:hAnsi="Arial" w:cs="Arial"/>
          <w:sz w:val="24"/>
          <w:szCs w:val="24"/>
        </w:rPr>
        <w:t>Otherwise</w:t>
      </w:r>
      <w:proofErr w:type="gramEnd"/>
      <w:r w:rsidRPr="00956CFE">
        <w:rPr>
          <w:rFonts w:ascii="Arial" w:eastAsia="Times New Roman" w:hAnsi="Arial" w:cs="Arial"/>
          <w:sz w:val="24"/>
          <w:szCs w:val="24"/>
        </w:rPr>
        <w:t xml:space="preserve"> two photos of the function, including one of women receiving sewing machines should be sent to SOSVA. A list of the trainees to whom the sewing machines are distributed should be maintained in the following proforma and their signatures taken in token of receipt. A copy of the list should be sent by email to SOSVA within 7 days.</w:t>
      </w:r>
    </w:p>
    <w:p w14:paraId="25D82839"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                          List of trainees to whom </w:t>
      </w:r>
      <w:proofErr w:type="gramStart"/>
      <w:r w:rsidRPr="00956CFE">
        <w:rPr>
          <w:rFonts w:ascii="Arial" w:eastAsia="Times New Roman" w:hAnsi="Arial" w:cs="Arial"/>
          <w:sz w:val="24"/>
          <w:szCs w:val="24"/>
        </w:rPr>
        <w:t>sewing  machines</w:t>
      </w:r>
      <w:proofErr w:type="gramEnd"/>
      <w:r w:rsidRPr="00956CFE">
        <w:rPr>
          <w:rFonts w:ascii="Arial" w:eastAsia="Times New Roman" w:hAnsi="Arial" w:cs="Arial"/>
          <w:sz w:val="24"/>
          <w:szCs w:val="24"/>
        </w:rPr>
        <w:t xml:space="preserve"> were distributed.</w:t>
      </w:r>
    </w:p>
    <w:tbl>
      <w:tblPr>
        <w:tblW w:w="9657" w:type="dxa"/>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349"/>
        <w:gridCol w:w="2059"/>
        <w:gridCol w:w="2139"/>
        <w:gridCol w:w="1478"/>
        <w:gridCol w:w="1195"/>
        <w:gridCol w:w="1437"/>
      </w:tblGrid>
      <w:tr w:rsidR="005C1B68" w:rsidRPr="00956CFE" w14:paraId="1DC14ED0" w14:textId="77777777" w:rsidTr="007F5C77">
        <w:trPr>
          <w:trHeight w:val="702"/>
          <w:tblCellSpacing w:w="15" w:type="dxa"/>
          <w:jc w:val="center"/>
        </w:trPr>
        <w:tc>
          <w:tcPr>
            <w:tcW w:w="1305" w:type="dxa"/>
            <w:tcBorders>
              <w:bottom w:val="single" w:sz="12" w:space="0" w:color="ECECEC"/>
            </w:tcBorders>
            <w:shd w:val="clear" w:color="auto" w:fill="FFFFFF"/>
            <w:tcMar>
              <w:top w:w="120" w:type="dxa"/>
              <w:left w:w="0" w:type="dxa"/>
              <w:bottom w:w="120" w:type="dxa"/>
              <w:right w:w="120" w:type="dxa"/>
            </w:tcMar>
            <w:vAlign w:val="center"/>
            <w:hideMark/>
          </w:tcPr>
          <w:p w14:paraId="708BD7F0"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Sr. No.</w:t>
            </w:r>
          </w:p>
        </w:tc>
        <w:tc>
          <w:tcPr>
            <w:tcW w:w="2029" w:type="dxa"/>
            <w:tcBorders>
              <w:bottom w:val="single" w:sz="12" w:space="0" w:color="ECECEC"/>
            </w:tcBorders>
            <w:shd w:val="clear" w:color="auto" w:fill="FFFFFF"/>
            <w:tcMar>
              <w:top w:w="120" w:type="dxa"/>
              <w:left w:w="120" w:type="dxa"/>
              <w:bottom w:w="120" w:type="dxa"/>
              <w:right w:w="120" w:type="dxa"/>
            </w:tcMar>
            <w:vAlign w:val="center"/>
            <w:hideMark/>
          </w:tcPr>
          <w:p w14:paraId="3FE80C19"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Name of trainee </w:t>
            </w:r>
          </w:p>
        </w:tc>
        <w:tc>
          <w:tcPr>
            <w:tcW w:w="2108" w:type="dxa"/>
            <w:tcBorders>
              <w:bottom w:val="single" w:sz="12" w:space="0" w:color="ECECEC"/>
            </w:tcBorders>
            <w:shd w:val="clear" w:color="auto" w:fill="FFFFFF"/>
            <w:tcMar>
              <w:top w:w="120" w:type="dxa"/>
              <w:bottom w:w="120" w:type="dxa"/>
              <w:right w:w="120" w:type="dxa"/>
            </w:tcMar>
            <w:vAlign w:val="center"/>
            <w:hideMark/>
          </w:tcPr>
          <w:p w14:paraId="4424E2F0"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Husband’s/ Father’s    Name   </w:t>
            </w:r>
          </w:p>
        </w:tc>
        <w:tc>
          <w:tcPr>
            <w:tcW w:w="1448" w:type="dxa"/>
            <w:tcBorders>
              <w:bottom w:val="single" w:sz="12" w:space="0" w:color="ECECEC"/>
            </w:tcBorders>
            <w:shd w:val="clear" w:color="auto" w:fill="FFFFFF"/>
            <w:tcMar>
              <w:top w:w="120" w:type="dxa"/>
              <w:bottom w:w="120" w:type="dxa"/>
              <w:right w:w="120" w:type="dxa"/>
            </w:tcMar>
            <w:vAlign w:val="center"/>
            <w:hideMark/>
          </w:tcPr>
          <w:p w14:paraId="5622F272"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Address </w:t>
            </w:r>
          </w:p>
        </w:tc>
        <w:tc>
          <w:tcPr>
            <w:tcW w:w="1165" w:type="dxa"/>
            <w:tcBorders>
              <w:bottom w:val="single" w:sz="12" w:space="0" w:color="ECECEC"/>
            </w:tcBorders>
            <w:shd w:val="clear" w:color="auto" w:fill="FFFFFF"/>
            <w:tcMar>
              <w:top w:w="120" w:type="dxa"/>
              <w:bottom w:w="120" w:type="dxa"/>
              <w:right w:w="120" w:type="dxa"/>
            </w:tcMar>
            <w:vAlign w:val="center"/>
            <w:hideMark/>
          </w:tcPr>
          <w:p w14:paraId="15BBD06A"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Mobile No</w:t>
            </w:r>
          </w:p>
        </w:tc>
        <w:tc>
          <w:tcPr>
            <w:tcW w:w="1392" w:type="dxa"/>
            <w:tcBorders>
              <w:bottom w:val="single" w:sz="12" w:space="0" w:color="ECECEC"/>
            </w:tcBorders>
            <w:shd w:val="clear" w:color="auto" w:fill="FFFFFF"/>
            <w:tcMar>
              <w:top w:w="120" w:type="dxa"/>
              <w:left w:w="120" w:type="dxa"/>
              <w:bottom w:w="120" w:type="dxa"/>
              <w:right w:w="0" w:type="dxa"/>
            </w:tcMar>
            <w:vAlign w:val="center"/>
            <w:hideMark/>
          </w:tcPr>
          <w:p w14:paraId="6137338B"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Signature.</w:t>
            </w:r>
          </w:p>
        </w:tc>
      </w:tr>
      <w:tr w:rsidR="005C1B68" w:rsidRPr="00956CFE" w14:paraId="0C10C152" w14:textId="77777777" w:rsidTr="007F5C77">
        <w:trPr>
          <w:trHeight w:val="473"/>
          <w:tblCellSpacing w:w="15" w:type="dxa"/>
          <w:jc w:val="center"/>
        </w:trPr>
        <w:tc>
          <w:tcPr>
            <w:tcW w:w="1305" w:type="dxa"/>
            <w:tcBorders>
              <w:bottom w:val="single" w:sz="12" w:space="0" w:color="ECECEC"/>
            </w:tcBorders>
            <w:shd w:val="clear" w:color="auto" w:fill="FFFFFF"/>
            <w:tcMar>
              <w:top w:w="120" w:type="dxa"/>
              <w:left w:w="0" w:type="dxa"/>
              <w:bottom w:w="120" w:type="dxa"/>
              <w:right w:w="120" w:type="dxa"/>
            </w:tcMar>
            <w:vAlign w:val="center"/>
            <w:hideMark/>
          </w:tcPr>
          <w:p w14:paraId="1BF949F2"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c>
          <w:tcPr>
            <w:tcW w:w="2029" w:type="dxa"/>
            <w:tcBorders>
              <w:bottom w:val="single" w:sz="12" w:space="0" w:color="ECECEC"/>
            </w:tcBorders>
            <w:shd w:val="clear" w:color="auto" w:fill="FFFFFF"/>
            <w:tcMar>
              <w:top w:w="120" w:type="dxa"/>
              <w:left w:w="120" w:type="dxa"/>
              <w:bottom w:w="120" w:type="dxa"/>
              <w:right w:w="120" w:type="dxa"/>
            </w:tcMar>
            <w:vAlign w:val="center"/>
            <w:hideMark/>
          </w:tcPr>
          <w:p w14:paraId="45968E39"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c>
          <w:tcPr>
            <w:tcW w:w="2108" w:type="dxa"/>
            <w:tcBorders>
              <w:bottom w:val="single" w:sz="12" w:space="0" w:color="ECECEC"/>
            </w:tcBorders>
            <w:shd w:val="clear" w:color="auto" w:fill="FFFFFF"/>
            <w:tcMar>
              <w:top w:w="120" w:type="dxa"/>
              <w:bottom w:w="120" w:type="dxa"/>
              <w:right w:w="120" w:type="dxa"/>
            </w:tcMar>
            <w:vAlign w:val="center"/>
            <w:hideMark/>
          </w:tcPr>
          <w:p w14:paraId="3BDAFB39"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c>
          <w:tcPr>
            <w:tcW w:w="1448" w:type="dxa"/>
            <w:tcBorders>
              <w:bottom w:val="single" w:sz="12" w:space="0" w:color="ECECEC"/>
            </w:tcBorders>
            <w:shd w:val="clear" w:color="auto" w:fill="FFFFFF"/>
            <w:tcMar>
              <w:top w:w="120" w:type="dxa"/>
              <w:bottom w:w="120" w:type="dxa"/>
              <w:right w:w="120" w:type="dxa"/>
            </w:tcMar>
            <w:vAlign w:val="center"/>
            <w:hideMark/>
          </w:tcPr>
          <w:p w14:paraId="5AE47D5E"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c>
          <w:tcPr>
            <w:tcW w:w="1165" w:type="dxa"/>
            <w:tcBorders>
              <w:bottom w:val="single" w:sz="12" w:space="0" w:color="ECECEC"/>
            </w:tcBorders>
            <w:shd w:val="clear" w:color="auto" w:fill="FFFFFF"/>
            <w:tcMar>
              <w:top w:w="120" w:type="dxa"/>
              <w:bottom w:w="120" w:type="dxa"/>
              <w:right w:w="120" w:type="dxa"/>
            </w:tcMar>
            <w:vAlign w:val="center"/>
            <w:hideMark/>
          </w:tcPr>
          <w:p w14:paraId="0AAA59D1"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c>
          <w:tcPr>
            <w:tcW w:w="1392" w:type="dxa"/>
            <w:tcBorders>
              <w:bottom w:val="single" w:sz="12" w:space="0" w:color="ECECEC"/>
            </w:tcBorders>
            <w:shd w:val="clear" w:color="auto" w:fill="FFFFFF"/>
            <w:tcMar>
              <w:top w:w="120" w:type="dxa"/>
              <w:left w:w="120" w:type="dxa"/>
              <w:bottom w:w="120" w:type="dxa"/>
              <w:right w:w="0" w:type="dxa"/>
            </w:tcMar>
            <w:vAlign w:val="center"/>
            <w:hideMark/>
          </w:tcPr>
          <w:p w14:paraId="44445229" w14:textId="77777777" w:rsidR="005C1B68" w:rsidRPr="00956CFE" w:rsidRDefault="005C1B68" w:rsidP="005C1B68">
            <w:pPr>
              <w:spacing w:before="120" w:after="120" w:line="360" w:lineRule="auto"/>
              <w:jc w:val="both"/>
              <w:rPr>
                <w:rFonts w:ascii="Arial" w:eastAsia="Times New Roman" w:hAnsi="Arial" w:cs="Arial"/>
                <w:sz w:val="24"/>
                <w:szCs w:val="24"/>
              </w:rPr>
            </w:pPr>
            <w:r w:rsidRPr="00956CFE">
              <w:rPr>
                <w:rFonts w:ascii="Arial" w:eastAsia="Times New Roman" w:hAnsi="Arial" w:cs="Arial"/>
                <w:sz w:val="24"/>
                <w:szCs w:val="24"/>
              </w:rPr>
              <w:t> </w:t>
            </w:r>
          </w:p>
        </w:tc>
      </w:tr>
    </w:tbl>
    <w:p w14:paraId="79D512C5" w14:textId="2046E52A" w:rsidR="005C1B68" w:rsidRPr="005C1B68" w:rsidRDefault="005C1B68" w:rsidP="005C1B68">
      <w:pPr>
        <w:shd w:val="clear" w:color="auto" w:fill="FFFFFF"/>
        <w:spacing w:before="100" w:beforeAutospacing="1" w:after="144" w:line="360" w:lineRule="auto"/>
        <w:jc w:val="both"/>
        <w:rPr>
          <w:rFonts w:ascii="Arial" w:eastAsia="Times New Roman" w:hAnsi="Arial" w:cs="Arial"/>
          <w:sz w:val="24"/>
          <w:szCs w:val="24"/>
        </w:rPr>
      </w:pPr>
      <w:r w:rsidRPr="00956CFE">
        <w:rPr>
          <w:rFonts w:ascii="Arial" w:eastAsia="Times New Roman" w:hAnsi="Arial" w:cs="Arial"/>
          <w:sz w:val="24"/>
          <w:szCs w:val="24"/>
        </w:rPr>
        <w:t xml:space="preserve">ii) On completion of the training a certificate in the format at </w:t>
      </w:r>
      <w:r w:rsidRPr="00696E4B">
        <w:rPr>
          <w:rFonts w:ascii="Arial" w:eastAsia="Times New Roman" w:hAnsi="Arial" w:cs="Arial"/>
          <w:b/>
          <w:bCs/>
          <w:sz w:val="24"/>
          <w:szCs w:val="24"/>
        </w:rPr>
        <w:t xml:space="preserve">Annex </w:t>
      </w:r>
      <w:r w:rsidR="00696E4B" w:rsidRPr="00696E4B">
        <w:rPr>
          <w:rFonts w:ascii="Arial" w:eastAsia="Times New Roman" w:hAnsi="Arial" w:cs="Arial"/>
          <w:b/>
          <w:bCs/>
          <w:sz w:val="24"/>
          <w:szCs w:val="24"/>
        </w:rPr>
        <w:t>7</w:t>
      </w:r>
      <w:r w:rsidRPr="00956CFE">
        <w:rPr>
          <w:rFonts w:ascii="Arial" w:eastAsia="Times New Roman" w:hAnsi="Arial" w:cs="Arial"/>
          <w:sz w:val="24"/>
          <w:szCs w:val="24"/>
        </w:rPr>
        <w:t xml:space="preserve"> may be issued to the women who have completed their training and passed the test. The NGO may modify the certificate, if necessary, but it should clearly mention that the training has been imparted with the help of grant received from </w:t>
      </w:r>
      <w:r w:rsidR="001B2074">
        <w:rPr>
          <w:rFonts w:ascii="Arial" w:eastAsia="Times New Roman" w:hAnsi="Arial" w:cs="Arial"/>
          <w:sz w:val="24"/>
          <w:szCs w:val="24"/>
        </w:rPr>
        <w:t>Punjab Govt.</w:t>
      </w:r>
    </w:p>
    <w:p w14:paraId="7E3E014E"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b/>
          <w:bCs/>
          <w:sz w:val="24"/>
          <w:szCs w:val="24"/>
        </w:rPr>
      </w:pPr>
      <w:r w:rsidRPr="00956CFE">
        <w:rPr>
          <w:rFonts w:ascii="Arial" w:eastAsia="Times New Roman" w:hAnsi="Arial" w:cs="Arial"/>
          <w:b/>
          <w:bCs/>
          <w:sz w:val="24"/>
          <w:szCs w:val="24"/>
        </w:rPr>
        <w:t>14. POST TRAINING FOLLOW-UP</w:t>
      </w:r>
    </w:p>
    <w:p w14:paraId="2BC50359" w14:textId="594C52A6" w:rsidR="005C1B68" w:rsidRPr="00956CFE" w:rsidRDefault="005C1B68" w:rsidP="005C1B68">
      <w:pPr>
        <w:pStyle w:val="BodyText"/>
        <w:tabs>
          <w:tab w:val="left" w:pos="450"/>
        </w:tabs>
        <w:spacing w:after="0" w:line="360" w:lineRule="auto"/>
        <w:jc w:val="both"/>
        <w:rPr>
          <w:rFonts w:ascii="Arial" w:hAnsi="Arial" w:cs="Arial"/>
          <w:b/>
        </w:rPr>
      </w:pPr>
      <w:r w:rsidRPr="00956CFE">
        <w:rPr>
          <w:rFonts w:ascii="Arial" w:hAnsi="Arial" w:cs="Arial"/>
        </w:rPr>
        <w:t xml:space="preserve">  Proper follow up should be done of trainees after completion of training to find out whether they are able to obtain employment/ self-employment and help them to secure it whenever necessary Provisions has been made in the budget for expenditure as follow up. A statement showing trainees who have received training in the previous batch and their follow up record should be kept in the format at </w:t>
      </w:r>
      <w:proofErr w:type="spellStart"/>
      <w:r w:rsidRPr="00696E4B">
        <w:rPr>
          <w:rFonts w:ascii="Arial" w:hAnsi="Arial" w:cs="Arial"/>
          <w:b/>
          <w:bCs/>
        </w:rPr>
        <w:t>Anx</w:t>
      </w:r>
      <w:proofErr w:type="spellEnd"/>
      <w:r w:rsidRPr="00696E4B">
        <w:rPr>
          <w:rFonts w:ascii="Arial" w:hAnsi="Arial" w:cs="Arial"/>
          <w:b/>
          <w:bCs/>
        </w:rPr>
        <w:t xml:space="preserve"> -</w:t>
      </w:r>
      <w:r w:rsidR="00696E4B" w:rsidRPr="00696E4B">
        <w:rPr>
          <w:rFonts w:ascii="Arial" w:hAnsi="Arial" w:cs="Arial"/>
          <w:b/>
          <w:bCs/>
        </w:rPr>
        <w:t>8</w:t>
      </w:r>
      <w:r w:rsidRPr="00696E4B">
        <w:rPr>
          <w:rFonts w:ascii="Arial" w:hAnsi="Arial" w:cs="Arial"/>
          <w:b/>
          <w:bCs/>
        </w:rPr>
        <w:t>.</w:t>
      </w:r>
      <w:r w:rsidRPr="00956CFE">
        <w:rPr>
          <w:rFonts w:ascii="Arial" w:hAnsi="Arial" w:cs="Arial"/>
        </w:rPr>
        <w:t>  Status regarding trainees of 2</w:t>
      </w:r>
      <w:r w:rsidRPr="00956CFE">
        <w:rPr>
          <w:rFonts w:ascii="Arial" w:hAnsi="Arial" w:cs="Arial"/>
          <w:vertAlign w:val="superscript"/>
        </w:rPr>
        <w:t>nd</w:t>
      </w:r>
      <w:r w:rsidRPr="00956CFE">
        <w:rPr>
          <w:rFonts w:ascii="Arial" w:hAnsi="Arial" w:cs="Arial"/>
        </w:rPr>
        <w:t xml:space="preserve"> batch of the </w:t>
      </w:r>
      <w:proofErr w:type="gramStart"/>
      <w:r w:rsidRPr="00956CFE">
        <w:rPr>
          <w:rFonts w:ascii="Arial" w:hAnsi="Arial" w:cs="Arial"/>
        </w:rPr>
        <w:t>previous  year</w:t>
      </w:r>
      <w:proofErr w:type="gramEnd"/>
      <w:r w:rsidRPr="00956CFE">
        <w:rPr>
          <w:rFonts w:ascii="Arial" w:hAnsi="Arial" w:cs="Arial"/>
        </w:rPr>
        <w:t xml:space="preserve"> should be prepared in the beginning of training for current </w:t>
      </w:r>
      <w:proofErr w:type="spellStart"/>
      <w:r w:rsidRPr="00956CFE">
        <w:rPr>
          <w:rFonts w:ascii="Arial" w:hAnsi="Arial" w:cs="Arial"/>
        </w:rPr>
        <w:t>year+status</w:t>
      </w:r>
      <w:proofErr w:type="spellEnd"/>
      <w:r w:rsidRPr="00956CFE">
        <w:rPr>
          <w:rFonts w:ascii="Arial" w:hAnsi="Arial" w:cs="Arial"/>
        </w:rPr>
        <w:t xml:space="preserve"> regarding trainees of 1</w:t>
      </w:r>
      <w:r w:rsidRPr="00956CFE">
        <w:rPr>
          <w:rFonts w:ascii="Arial" w:hAnsi="Arial" w:cs="Arial"/>
          <w:vertAlign w:val="superscript"/>
        </w:rPr>
        <w:t>st</w:t>
      </w:r>
      <w:r w:rsidRPr="00956CFE">
        <w:rPr>
          <w:rFonts w:ascii="Arial" w:hAnsi="Arial" w:cs="Arial"/>
        </w:rPr>
        <w:t xml:space="preserve"> batch of current year should be </w:t>
      </w:r>
      <w:proofErr w:type="gramStart"/>
      <w:r w:rsidRPr="00956CFE">
        <w:rPr>
          <w:rFonts w:ascii="Arial" w:hAnsi="Arial" w:cs="Arial"/>
        </w:rPr>
        <w:t>prepared  on</w:t>
      </w:r>
      <w:proofErr w:type="gramEnd"/>
      <w:r w:rsidRPr="00956CFE">
        <w:rPr>
          <w:rFonts w:ascii="Arial" w:hAnsi="Arial" w:cs="Arial"/>
        </w:rPr>
        <w:t xml:space="preserve"> completion of their training. NGOs which had implemented a project for training in any other skill during the previous year should prepare the statement for second batch of previous year in </w:t>
      </w:r>
      <w:r w:rsidRPr="00956CFE">
        <w:rPr>
          <w:rFonts w:ascii="Arial" w:hAnsi="Arial" w:cs="Arial"/>
          <w:i/>
        </w:rPr>
        <w:t>that</w:t>
      </w:r>
      <w:r w:rsidRPr="00956CFE">
        <w:rPr>
          <w:rFonts w:ascii="Arial" w:hAnsi="Arial" w:cs="Arial"/>
        </w:rPr>
        <w:t xml:space="preserve"> skill. Where the trainee is found to be not employed/ self-employed, efforts should be made to secure employment, </w:t>
      </w:r>
      <w:proofErr w:type="spellStart"/>
      <w:r w:rsidRPr="00956CFE">
        <w:rPr>
          <w:rFonts w:ascii="Arial" w:hAnsi="Arial" w:cs="Arial"/>
        </w:rPr>
        <w:t xml:space="preserve">self </w:t>
      </w:r>
      <w:proofErr w:type="gramStart"/>
      <w:r w:rsidRPr="00956CFE">
        <w:rPr>
          <w:rFonts w:ascii="Arial" w:hAnsi="Arial" w:cs="Arial"/>
        </w:rPr>
        <w:t>employment</w:t>
      </w:r>
      <w:proofErr w:type="spellEnd"/>
      <w:r w:rsidRPr="00956CFE">
        <w:rPr>
          <w:rFonts w:ascii="Arial" w:hAnsi="Arial" w:cs="Arial"/>
        </w:rPr>
        <w:t xml:space="preserve"> .If</w:t>
      </w:r>
      <w:proofErr w:type="gramEnd"/>
      <w:r w:rsidRPr="00956CFE">
        <w:rPr>
          <w:rFonts w:ascii="Arial" w:hAnsi="Arial" w:cs="Arial"/>
        </w:rPr>
        <w:t xml:space="preserve"> the NGO has been running the project during last year at some other locations even then </w:t>
      </w:r>
      <w:r w:rsidRPr="00956CFE">
        <w:rPr>
          <w:rFonts w:ascii="Arial" w:hAnsi="Arial" w:cs="Arial"/>
        </w:rPr>
        <w:lastRenderedPageBreak/>
        <w:t>information regarding their employment should be obtained and kept in form at Annexure-6 and effort made to help the trainees who are found to be not employed/</w:t>
      </w:r>
      <w:proofErr w:type="spellStart"/>
      <w:r w:rsidRPr="00956CFE">
        <w:rPr>
          <w:rFonts w:ascii="Arial" w:hAnsi="Arial" w:cs="Arial"/>
        </w:rPr>
        <w:t>self employed</w:t>
      </w:r>
      <w:proofErr w:type="spellEnd"/>
      <w:r w:rsidRPr="00956CFE">
        <w:rPr>
          <w:rFonts w:ascii="Arial" w:hAnsi="Arial" w:cs="Arial"/>
        </w:rPr>
        <w:t xml:space="preserve"> to secure employment. Efforts made and results achieved may be recorded in the statement. Where the trainee subsequently obtains employment/ </w:t>
      </w:r>
      <w:proofErr w:type="spellStart"/>
      <w:r w:rsidRPr="00956CFE">
        <w:rPr>
          <w:rFonts w:ascii="Arial" w:hAnsi="Arial" w:cs="Arial"/>
        </w:rPr>
        <w:t>self employment</w:t>
      </w:r>
      <w:proofErr w:type="spellEnd"/>
      <w:r w:rsidRPr="00956CFE">
        <w:rPr>
          <w:rFonts w:ascii="Arial" w:hAnsi="Arial" w:cs="Arial"/>
        </w:rPr>
        <w:t>, information about the same may be entered under relevant columns.</w:t>
      </w:r>
    </w:p>
    <w:p w14:paraId="401E4A78"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vertAlign w:val="superscript"/>
        </w:rPr>
      </w:pPr>
      <w:r w:rsidRPr="00956CFE">
        <w:rPr>
          <w:rFonts w:ascii="Arial" w:eastAsia="Times New Roman" w:hAnsi="Arial" w:cs="Arial"/>
          <w:sz w:val="24"/>
          <w:szCs w:val="24"/>
          <w:vertAlign w:val="superscript"/>
        </w:rPr>
        <w:t xml:space="preserve"> </w:t>
      </w:r>
      <w:r w:rsidRPr="00956CFE">
        <w:rPr>
          <w:rFonts w:ascii="Arial" w:eastAsia="Times New Roman" w:hAnsi="Arial" w:cs="Arial"/>
          <w:sz w:val="24"/>
          <w:szCs w:val="24"/>
        </w:rPr>
        <w:t>A session may be held with trainees of the previous batch after about 3 to 4 months of completion of training to get feedback about the utility of training and any changes required to improve their chance for self-employment or to get employment. A brief record of the session, indicating the number of trainees who attended and their feedback should be kept. Any suggestions which may be considered useful should be sent to SOSVA. The expenditure on this may be met out of provision made in the budget for follow up.</w:t>
      </w:r>
    </w:p>
    <w:p w14:paraId="651BAEF7" w14:textId="77777777" w:rsidR="005C1B68" w:rsidRPr="00956CFE" w:rsidRDefault="005C1B68" w:rsidP="005C1B68">
      <w:pPr>
        <w:numPr>
          <w:ilvl w:val="0"/>
          <w:numId w:val="11"/>
        </w:numPr>
        <w:shd w:val="clear" w:color="auto" w:fill="FFFFFF"/>
        <w:spacing w:before="100" w:beforeAutospacing="1" w:after="144" w:line="360" w:lineRule="auto"/>
        <w:ind w:left="1032" w:hanging="1032"/>
        <w:jc w:val="both"/>
        <w:rPr>
          <w:rFonts w:ascii="Arial" w:eastAsia="Times New Roman" w:hAnsi="Arial" w:cs="Arial"/>
          <w:sz w:val="24"/>
          <w:szCs w:val="24"/>
        </w:rPr>
      </w:pPr>
      <w:r w:rsidRPr="00956CFE">
        <w:rPr>
          <w:rFonts w:ascii="Arial" w:eastAsia="Times New Roman" w:hAnsi="Arial" w:cs="Arial"/>
          <w:b/>
          <w:bCs/>
          <w:sz w:val="24"/>
          <w:szCs w:val="24"/>
        </w:rPr>
        <w:t>GENERAL</w:t>
      </w:r>
    </w:p>
    <w:p w14:paraId="72141D9B"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b/>
          <w:bCs/>
          <w:sz w:val="24"/>
          <w:szCs w:val="24"/>
        </w:rPr>
        <w:t> </w:t>
      </w:r>
      <w:proofErr w:type="spellStart"/>
      <w:r w:rsidRPr="00956CFE">
        <w:rPr>
          <w:rFonts w:ascii="Arial" w:eastAsia="Times New Roman" w:hAnsi="Arial" w:cs="Arial"/>
          <w:sz w:val="24"/>
          <w:szCs w:val="24"/>
        </w:rPr>
        <w:t>i</w:t>
      </w:r>
      <w:proofErr w:type="spellEnd"/>
      <w:r w:rsidRPr="00956CFE">
        <w:rPr>
          <w:rFonts w:ascii="Arial" w:eastAsia="Times New Roman" w:hAnsi="Arial" w:cs="Arial"/>
          <w:sz w:val="24"/>
          <w:szCs w:val="24"/>
        </w:rPr>
        <w:t>) All communication from SOSVA will be by email. NGOs should also send all communication by email except where original document is to be sent e.g. UCs which should be sent by courier or registered post.</w:t>
      </w:r>
    </w:p>
    <w:p w14:paraId="08C0C863" w14:textId="02DD7BA0" w:rsidR="005C1B68" w:rsidRDefault="005C1B68" w:rsidP="005C1B68">
      <w:pPr>
        <w:shd w:val="clear" w:color="auto" w:fill="FFFFFF"/>
        <w:spacing w:after="312" w:line="360" w:lineRule="auto"/>
        <w:jc w:val="both"/>
        <w:rPr>
          <w:rFonts w:ascii="Arial" w:eastAsia="Times New Roman" w:hAnsi="Arial" w:cs="Arial"/>
          <w:sz w:val="24"/>
          <w:szCs w:val="24"/>
        </w:rPr>
      </w:pPr>
      <w:r>
        <w:rPr>
          <w:rFonts w:ascii="Arial" w:eastAsia="Times New Roman" w:hAnsi="Arial" w:cs="Arial"/>
          <w:b/>
          <w:bCs/>
          <w:sz w:val="24"/>
          <w:szCs w:val="24"/>
        </w:rPr>
        <w:t xml:space="preserve"> </w:t>
      </w:r>
      <w:r w:rsidRPr="00956CFE">
        <w:rPr>
          <w:rFonts w:ascii="Arial" w:eastAsia="Times New Roman" w:hAnsi="Arial" w:cs="Arial"/>
          <w:sz w:val="24"/>
          <w:szCs w:val="24"/>
        </w:rPr>
        <w:t xml:space="preserve">  ii) Copy of these guidelines along with the syllabus and instructions that are </w:t>
      </w:r>
      <w:proofErr w:type="gramStart"/>
      <w:r w:rsidRPr="00956CFE">
        <w:rPr>
          <w:rFonts w:ascii="Arial" w:eastAsia="Times New Roman" w:hAnsi="Arial" w:cs="Arial"/>
          <w:sz w:val="24"/>
          <w:szCs w:val="24"/>
        </w:rPr>
        <w:t xml:space="preserve">issued </w:t>
      </w:r>
      <w:r>
        <w:rPr>
          <w:rFonts w:ascii="Arial" w:eastAsia="Times New Roman" w:hAnsi="Arial" w:cs="Arial"/>
          <w:sz w:val="24"/>
          <w:szCs w:val="24"/>
        </w:rPr>
        <w:t xml:space="preserve"> </w:t>
      </w:r>
      <w:r w:rsidRPr="00956CFE">
        <w:rPr>
          <w:rFonts w:ascii="Arial" w:eastAsia="Times New Roman" w:hAnsi="Arial" w:cs="Arial"/>
          <w:sz w:val="24"/>
          <w:szCs w:val="24"/>
        </w:rPr>
        <w:t>from</w:t>
      </w:r>
      <w:proofErr w:type="gramEnd"/>
      <w:r w:rsidRPr="00956CFE">
        <w:rPr>
          <w:rFonts w:ascii="Arial" w:eastAsia="Times New Roman" w:hAnsi="Arial" w:cs="Arial"/>
          <w:sz w:val="24"/>
          <w:szCs w:val="24"/>
        </w:rPr>
        <w:t xml:space="preserve"> SOSVA which have to be implemented by a teacher should be given to her.</w:t>
      </w:r>
    </w:p>
    <w:p w14:paraId="524412D7" w14:textId="77777777" w:rsidR="00F968BE" w:rsidRDefault="00F968BE" w:rsidP="005C1B68">
      <w:pPr>
        <w:shd w:val="clear" w:color="auto" w:fill="FFFFFF"/>
        <w:spacing w:after="312" w:line="360" w:lineRule="auto"/>
        <w:jc w:val="both"/>
        <w:rPr>
          <w:rFonts w:ascii="Arial" w:eastAsia="Times New Roman" w:hAnsi="Arial" w:cs="Arial"/>
          <w:sz w:val="24"/>
          <w:szCs w:val="24"/>
        </w:rPr>
      </w:pPr>
    </w:p>
    <w:p w14:paraId="72200117" w14:textId="77777777" w:rsidR="00F968BE" w:rsidRPr="00956CFE" w:rsidRDefault="00F968BE" w:rsidP="005C1B68">
      <w:pPr>
        <w:shd w:val="clear" w:color="auto" w:fill="FFFFFF"/>
        <w:spacing w:after="312" w:line="360" w:lineRule="auto"/>
        <w:jc w:val="both"/>
        <w:rPr>
          <w:rFonts w:ascii="Arial" w:eastAsia="Times New Roman" w:hAnsi="Arial" w:cs="Arial"/>
          <w:sz w:val="24"/>
          <w:szCs w:val="24"/>
        </w:rPr>
      </w:pPr>
    </w:p>
    <w:p w14:paraId="66D421DA" w14:textId="77777777" w:rsidR="005C1B68" w:rsidRPr="00956CFE" w:rsidRDefault="005C1B68" w:rsidP="005C1B68">
      <w:pPr>
        <w:shd w:val="clear" w:color="auto" w:fill="FFFFFF"/>
        <w:spacing w:before="100" w:beforeAutospacing="1" w:after="144" w:line="360" w:lineRule="auto"/>
        <w:ind w:left="360"/>
        <w:jc w:val="both"/>
        <w:rPr>
          <w:rFonts w:ascii="Arial" w:eastAsia="Times New Roman" w:hAnsi="Arial" w:cs="Arial"/>
          <w:sz w:val="24"/>
          <w:szCs w:val="24"/>
        </w:rPr>
      </w:pPr>
      <w:r w:rsidRPr="00956CFE">
        <w:rPr>
          <w:rFonts w:ascii="Arial" w:eastAsia="Times New Roman" w:hAnsi="Arial" w:cs="Arial"/>
          <w:b/>
          <w:bCs/>
          <w:sz w:val="24"/>
          <w:szCs w:val="24"/>
        </w:rPr>
        <w:t>16. ACCOUNTS</w:t>
      </w:r>
    </w:p>
    <w:p w14:paraId="7323A89F"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sz w:val="24"/>
          <w:szCs w:val="24"/>
        </w:rPr>
      </w:pPr>
      <w:proofErr w:type="spellStart"/>
      <w:r w:rsidRPr="00956CFE">
        <w:rPr>
          <w:rFonts w:ascii="Arial" w:eastAsia="Times New Roman" w:hAnsi="Arial" w:cs="Arial"/>
          <w:sz w:val="24"/>
          <w:szCs w:val="24"/>
        </w:rPr>
        <w:t>i</w:t>
      </w:r>
      <w:proofErr w:type="spellEnd"/>
      <w:r w:rsidRPr="00956CFE">
        <w:rPr>
          <w:rFonts w:ascii="Arial" w:eastAsia="Times New Roman" w:hAnsi="Arial" w:cs="Arial"/>
          <w:sz w:val="24"/>
          <w:szCs w:val="24"/>
        </w:rPr>
        <w:t>) </w:t>
      </w:r>
      <w:r w:rsidRPr="00956CFE">
        <w:rPr>
          <w:rFonts w:ascii="Arial" w:eastAsia="Times New Roman" w:hAnsi="Arial" w:cs="Arial"/>
          <w:b/>
          <w:bCs/>
          <w:sz w:val="24"/>
          <w:szCs w:val="24"/>
        </w:rPr>
        <w:t>Separate Bank Account. </w:t>
      </w:r>
      <w:r w:rsidRPr="00956CFE">
        <w:rPr>
          <w:rFonts w:ascii="Arial" w:eastAsia="Times New Roman" w:hAnsi="Arial" w:cs="Arial"/>
          <w:sz w:val="24"/>
          <w:szCs w:val="24"/>
        </w:rPr>
        <w:t>A separate bank account should be opened, as far as possible, in which funds received for the project should be credited and from which expenditure should be incurred.</w:t>
      </w:r>
    </w:p>
    <w:p w14:paraId="3A08C257"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ii).  </w:t>
      </w:r>
      <w:r w:rsidRPr="00956CFE">
        <w:rPr>
          <w:rFonts w:ascii="Arial" w:eastAsia="Times New Roman" w:hAnsi="Arial" w:cs="Arial"/>
          <w:b/>
          <w:bCs/>
          <w:sz w:val="24"/>
          <w:szCs w:val="24"/>
        </w:rPr>
        <w:t>Expenditure within Budget Provisions</w:t>
      </w:r>
    </w:p>
    <w:p w14:paraId="7D1450B4"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lastRenderedPageBreak/>
        <w:t>            The expenditure on each head must, as far as possible, be kept within the amount indicated in the budget. Where it is not possible to do so, for reasons to be given at the time of submission of UCs, it may be exceeded by up to 10%. The total expenditure must, in no case, exceed the overall allocation. Expenditure on any item in excess of 10% will have to be borne by the NGO even if total expenditure on the Project is within the sanctioned budget.</w:t>
      </w:r>
    </w:p>
    <w:p w14:paraId="0F690613"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iii). </w:t>
      </w:r>
      <w:r w:rsidRPr="00956CFE">
        <w:rPr>
          <w:rFonts w:ascii="Arial" w:eastAsia="Times New Roman" w:hAnsi="Arial" w:cs="Arial"/>
          <w:b/>
          <w:bCs/>
          <w:sz w:val="24"/>
          <w:szCs w:val="24"/>
        </w:rPr>
        <w:t>Payments by Cheque</w:t>
      </w:r>
      <w:r w:rsidRPr="00956CFE">
        <w:rPr>
          <w:rFonts w:ascii="Arial" w:eastAsia="Times New Roman" w:hAnsi="Arial" w:cs="Arial"/>
          <w:sz w:val="24"/>
          <w:szCs w:val="24"/>
        </w:rPr>
        <w:t>. Payment of honorarium to staff, and for all purchases of Rs. 2000/ or more, should be made by cheque or direct credit to payee’s account.</w:t>
      </w:r>
    </w:p>
    <w:p w14:paraId="4B1AC3F8"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sz w:val="24"/>
          <w:szCs w:val="24"/>
        </w:rPr>
      </w:pPr>
      <w:r w:rsidRPr="00956CFE">
        <w:rPr>
          <w:rFonts w:ascii="Arial" w:eastAsia="Times New Roman" w:hAnsi="Arial" w:cs="Arial"/>
          <w:sz w:val="24"/>
          <w:szCs w:val="24"/>
        </w:rPr>
        <w:t>iv) </w:t>
      </w:r>
      <w:r w:rsidRPr="00956CFE">
        <w:rPr>
          <w:rFonts w:ascii="Arial" w:eastAsia="Times New Roman" w:hAnsi="Arial" w:cs="Arial"/>
          <w:b/>
          <w:bCs/>
          <w:sz w:val="24"/>
          <w:szCs w:val="24"/>
        </w:rPr>
        <w:t>Receipt &amp; Expenditure Register. </w:t>
      </w:r>
      <w:r w:rsidRPr="00956CFE">
        <w:rPr>
          <w:rFonts w:ascii="Arial" w:eastAsia="Times New Roman" w:hAnsi="Arial" w:cs="Arial"/>
          <w:sz w:val="24"/>
          <w:szCs w:val="24"/>
        </w:rPr>
        <w:t>A separate Receipt &amp; Expenditure Register should be maintained in which grant received from SOSVA, interest received in bank a/c and fee received from trainees should be entered as these are received and expenditure incurred on the project whether in cash or through cheque should be entered as it is incurred. Vouchers such as receipts for salaries, cash memo for material purchases etc. should be serially numbered and kept in a separate file.</w:t>
      </w:r>
    </w:p>
    <w:p w14:paraId="5CDCDC5B"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sz w:val="24"/>
          <w:szCs w:val="24"/>
        </w:rPr>
      </w:pPr>
      <w:r w:rsidRPr="00956CFE">
        <w:rPr>
          <w:rFonts w:ascii="Arial" w:eastAsia="Times New Roman" w:hAnsi="Arial" w:cs="Arial"/>
          <w:sz w:val="24"/>
          <w:szCs w:val="24"/>
        </w:rPr>
        <w:t>v) </w:t>
      </w:r>
      <w:r w:rsidRPr="00956CFE">
        <w:rPr>
          <w:rFonts w:ascii="Arial" w:eastAsia="Times New Roman" w:hAnsi="Arial" w:cs="Arial"/>
          <w:b/>
          <w:bCs/>
          <w:sz w:val="24"/>
          <w:szCs w:val="24"/>
        </w:rPr>
        <w:t>Ledger</w:t>
      </w:r>
      <w:r w:rsidRPr="00956CFE">
        <w:rPr>
          <w:rFonts w:ascii="Arial" w:eastAsia="Times New Roman" w:hAnsi="Arial" w:cs="Arial"/>
          <w:sz w:val="24"/>
          <w:szCs w:val="24"/>
        </w:rPr>
        <w:t>. A ledger should also be maintained in which expenditure should be entered separately under each head for which allocation has been made in the budget such as honorarium, cost of material etc.</w:t>
      </w:r>
    </w:p>
    <w:p w14:paraId="1FFE720B" w14:textId="77777777" w:rsidR="005C1B68" w:rsidRPr="00956CFE" w:rsidRDefault="005C1B68" w:rsidP="005C1B68">
      <w:pPr>
        <w:shd w:val="clear" w:color="auto" w:fill="FFFFFF"/>
        <w:spacing w:before="100" w:beforeAutospacing="1" w:after="144" w:line="360" w:lineRule="auto"/>
        <w:jc w:val="both"/>
        <w:rPr>
          <w:rFonts w:ascii="Arial" w:eastAsia="Times New Roman" w:hAnsi="Arial" w:cs="Arial"/>
          <w:sz w:val="24"/>
          <w:szCs w:val="24"/>
        </w:rPr>
      </w:pPr>
      <w:r w:rsidRPr="00956CFE">
        <w:rPr>
          <w:rFonts w:ascii="Arial" w:eastAsia="Times New Roman" w:hAnsi="Arial" w:cs="Arial"/>
          <w:b/>
          <w:bCs/>
          <w:sz w:val="24"/>
          <w:szCs w:val="24"/>
        </w:rPr>
        <w:t>vi) Stock Register. </w:t>
      </w:r>
      <w:r w:rsidRPr="00956CFE">
        <w:rPr>
          <w:rFonts w:ascii="Arial" w:eastAsia="Times New Roman" w:hAnsi="Arial" w:cs="Arial"/>
          <w:sz w:val="24"/>
          <w:szCs w:val="24"/>
        </w:rPr>
        <w:t xml:space="preserve">A stock register of the material purchased out of the grant should be maintained indicating date of purchase with </w:t>
      </w:r>
      <w:proofErr w:type="spellStart"/>
      <w:r w:rsidRPr="00956CFE">
        <w:rPr>
          <w:rFonts w:ascii="Arial" w:eastAsia="Times New Roman" w:hAnsi="Arial" w:cs="Arial"/>
          <w:sz w:val="24"/>
          <w:szCs w:val="24"/>
        </w:rPr>
        <w:t>Vr</w:t>
      </w:r>
      <w:proofErr w:type="spellEnd"/>
      <w:r w:rsidRPr="00956CFE">
        <w:rPr>
          <w:rFonts w:ascii="Arial" w:eastAsia="Times New Roman" w:hAnsi="Arial" w:cs="Arial"/>
          <w:sz w:val="24"/>
          <w:szCs w:val="24"/>
        </w:rPr>
        <w:t>. No. and its issue to trainees.</w:t>
      </w:r>
    </w:p>
    <w:p w14:paraId="7F69C172"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vii) </w:t>
      </w:r>
      <w:r w:rsidRPr="00956CFE">
        <w:rPr>
          <w:rFonts w:ascii="Arial" w:eastAsia="Times New Roman" w:hAnsi="Arial" w:cs="Arial"/>
          <w:b/>
          <w:bCs/>
          <w:sz w:val="24"/>
          <w:szCs w:val="24"/>
        </w:rPr>
        <w:t>Inspection of Accounts</w:t>
      </w:r>
      <w:r w:rsidRPr="00956CFE">
        <w:rPr>
          <w:rFonts w:ascii="Arial" w:eastAsia="Times New Roman" w:hAnsi="Arial" w:cs="Arial"/>
          <w:sz w:val="24"/>
          <w:szCs w:val="24"/>
        </w:rPr>
        <w:t xml:space="preserve">. Account books should be made available to the Chairman, Member Directors or </w:t>
      </w:r>
      <w:proofErr w:type="spellStart"/>
      <w:r w:rsidRPr="00956CFE">
        <w:rPr>
          <w:rFonts w:ascii="Arial" w:eastAsia="Times New Roman" w:hAnsi="Arial" w:cs="Arial"/>
          <w:sz w:val="24"/>
          <w:szCs w:val="24"/>
        </w:rPr>
        <w:t>Programme</w:t>
      </w:r>
      <w:proofErr w:type="spellEnd"/>
      <w:r w:rsidRPr="00956CFE">
        <w:rPr>
          <w:rFonts w:ascii="Arial" w:eastAsia="Times New Roman" w:hAnsi="Arial" w:cs="Arial"/>
          <w:sz w:val="24"/>
          <w:szCs w:val="24"/>
        </w:rPr>
        <w:t xml:space="preserve"> Mangers when they visit the </w:t>
      </w:r>
      <w:proofErr w:type="spellStart"/>
      <w:r w:rsidRPr="00956CFE">
        <w:rPr>
          <w:rFonts w:ascii="Arial" w:eastAsia="Times New Roman" w:hAnsi="Arial" w:cs="Arial"/>
          <w:sz w:val="24"/>
          <w:szCs w:val="24"/>
        </w:rPr>
        <w:t>centre</w:t>
      </w:r>
      <w:proofErr w:type="spellEnd"/>
      <w:r w:rsidRPr="00956CFE">
        <w:rPr>
          <w:rFonts w:ascii="Arial" w:eastAsia="Times New Roman" w:hAnsi="Arial" w:cs="Arial"/>
          <w:sz w:val="24"/>
          <w:szCs w:val="24"/>
        </w:rPr>
        <w:t> </w:t>
      </w:r>
      <w:r w:rsidRPr="00956CFE">
        <w:rPr>
          <w:rFonts w:ascii="Arial" w:eastAsia="Times New Roman" w:hAnsi="Arial" w:cs="Arial"/>
          <w:i/>
          <w:iCs/>
          <w:sz w:val="24"/>
          <w:szCs w:val="24"/>
        </w:rPr>
        <w:t>after</w:t>
      </w:r>
      <w:r w:rsidRPr="00956CFE">
        <w:rPr>
          <w:rFonts w:ascii="Arial" w:eastAsia="Times New Roman" w:hAnsi="Arial" w:cs="Arial"/>
          <w:sz w:val="24"/>
          <w:szCs w:val="24"/>
        </w:rPr>
        <w:t xml:space="preserve"> prior information. For this </w:t>
      </w:r>
      <w:proofErr w:type="gramStart"/>
      <w:r w:rsidRPr="00956CFE">
        <w:rPr>
          <w:rFonts w:ascii="Arial" w:eastAsia="Times New Roman" w:hAnsi="Arial" w:cs="Arial"/>
          <w:sz w:val="24"/>
          <w:szCs w:val="24"/>
        </w:rPr>
        <w:t>purpose</w:t>
      </w:r>
      <w:proofErr w:type="gramEnd"/>
      <w:r w:rsidRPr="00956CFE">
        <w:rPr>
          <w:rFonts w:ascii="Arial" w:eastAsia="Times New Roman" w:hAnsi="Arial" w:cs="Arial"/>
          <w:sz w:val="24"/>
          <w:szCs w:val="24"/>
        </w:rPr>
        <w:t xml:space="preserve"> accounts may be obtained from the </w:t>
      </w:r>
      <w:proofErr w:type="gramStart"/>
      <w:r w:rsidRPr="00956CFE">
        <w:rPr>
          <w:rFonts w:ascii="Arial" w:eastAsia="Times New Roman" w:hAnsi="Arial" w:cs="Arial"/>
          <w:sz w:val="24"/>
          <w:szCs w:val="24"/>
        </w:rPr>
        <w:t>Accountant</w:t>
      </w:r>
      <w:proofErr w:type="gramEnd"/>
      <w:r w:rsidRPr="00956CFE">
        <w:rPr>
          <w:rFonts w:ascii="Arial" w:eastAsia="Times New Roman" w:hAnsi="Arial" w:cs="Arial"/>
          <w:sz w:val="24"/>
          <w:szCs w:val="24"/>
        </w:rPr>
        <w:t xml:space="preserve">, if necessary. Where accounts are maintained on the computer, a printout of relevant entries in the cash book and the ledger should be made available. If for some reasons the account cannot be made available on the date of visit, this should be stated at the time when intimation about the proposed visit is conveyed so that if </w:t>
      </w:r>
      <w:proofErr w:type="gramStart"/>
      <w:r w:rsidRPr="00956CFE">
        <w:rPr>
          <w:rFonts w:ascii="Arial" w:eastAsia="Times New Roman" w:hAnsi="Arial" w:cs="Arial"/>
          <w:sz w:val="24"/>
          <w:szCs w:val="24"/>
        </w:rPr>
        <w:t>necessary</w:t>
      </w:r>
      <w:proofErr w:type="gramEnd"/>
      <w:r w:rsidRPr="00956CFE">
        <w:rPr>
          <w:rFonts w:ascii="Arial" w:eastAsia="Times New Roman" w:hAnsi="Arial" w:cs="Arial"/>
          <w:sz w:val="24"/>
          <w:szCs w:val="24"/>
        </w:rPr>
        <w:t xml:space="preserve"> another date for the visit may be fixed. If the accounts are not shown at the time of visit, these will have to be brought to SOSVA’s office for scrutiny at NGO’s cost.</w:t>
      </w:r>
    </w:p>
    <w:p w14:paraId="172F2E20"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viii) </w:t>
      </w:r>
      <w:r w:rsidRPr="00956CFE">
        <w:rPr>
          <w:rFonts w:ascii="Arial" w:eastAsia="Times New Roman" w:hAnsi="Arial" w:cs="Arial"/>
          <w:b/>
          <w:bCs/>
          <w:sz w:val="24"/>
          <w:szCs w:val="24"/>
        </w:rPr>
        <w:t>   Utilization Certificates. </w:t>
      </w:r>
      <w:r w:rsidRPr="00956CFE">
        <w:rPr>
          <w:rFonts w:ascii="Arial" w:eastAsia="Times New Roman" w:hAnsi="Arial" w:cs="Arial"/>
          <w:sz w:val="24"/>
          <w:szCs w:val="24"/>
        </w:rPr>
        <w:t xml:space="preserve">A utilization certificate along with receipt and payment statement in the prescribed form duly audited by a Chartered Accountant and signed by Authority Signatory </w:t>
      </w:r>
      <w:r w:rsidRPr="00956CFE">
        <w:rPr>
          <w:rFonts w:ascii="Arial" w:eastAsia="Times New Roman" w:hAnsi="Arial" w:cs="Arial"/>
          <w:sz w:val="24"/>
          <w:szCs w:val="24"/>
        </w:rPr>
        <w:lastRenderedPageBreak/>
        <w:t xml:space="preserve">of NGOs shall be furnished within 30 days of end of the project. Interest received from bank and fees received from trainees should be included under receipt head. If the total expenditure on the project during the year, after excluding excess expenditure incurred under any budget head after allowing 10% excess vide Para 16 (ii) is less than grant received + bank interest + fee received from trainees, the unspent amount should be refunded by ‘payable at par’ cheque/ bank draft drawn in </w:t>
      </w:r>
      <w:proofErr w:type="spellStart"/>
      <w:r w:rsidRPr="00956CFE">
        <w:rPr>
          <w:rFonts w:ascii="Arial" w:eastAsia="Times New Roman" w:hAnsi="Arial" w:cs="Arial"/>
          <w:sz w:val="24"/>
          <w:szCs w:val="24"/>
        </w:rPr>
        <w:t>favour</w:t>
      </w:r>
      <w:proofErr w:type="spellEnd"/>
      <w:r w:rsidRPr="00956CFE">
        <w:rPr>
          <w:rFonts w:ascii="Arial" w:eastAsia="Times New Roman" w:hAnsi="Arial" w:cs="Arial"/>
          <w:sz w:val="24"/>
          <w:szCs w:val="24"/>
        </w:rPr>
        <w:t xml:space="preserve"> of SOSVA (N) Social Security.</w:t>
      </w:r>
    </w:p>
    <w:p w14:paraId="080930E9" w14:textId="77777777" w:rsidR="005C1B68" w:rsidRPr="00956CFE" w:rsidRDefault="005C1B68" w:rsidP="005C1B68">
      <w:pPr>
        <w:numPr>
          <w:ilvl w:val="0"/>
          <w:numId w:val="12"/>
        </w:numPr>
        <w:shd w:val="clear" w:color="auto" w:fill="FFFFFF"/>
        <w:spacing w:before="100" w:beforeAutospacing="1" w:after="144" w:line="360" w:lineRule="auto"/>
        <w:ind w:left="1032"/>
        <w:jc w:val="both"/>
        <w:rPr>
          <w:rFonts w:ascii="Arial" w:eastAsia="Times New Roman" w:hAnsi="Arial" w:cs="Arial"/>
          <w:sz w:val="24"/>
          <w:szCs w:val="24"/>
        </w:rPr>
      </w:pPr>
      <w:r w:rsidRPr="00956CFE">
        <w:rPr>
          <w:rFonts w:ascii="Arial" w:eastAsia="Times New Roman" w:hAnsi="Arial" w:cs="Arial"/>
          <w:b/>
          <w:bCs/>
          <w:sz w:val="24"/>
          <w:szCs w:val="24"/>
        </w:rPr>
        <w:t>PRESERVATION OF RECORDS</w:t>
      </w:r>
    </w:p>
    <w:p w14:paraId="63A5FF5C"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Since the project being implemented is funded from the grant given by the State Government, A.G. Punjab may, take up audit of the expenditure incurred on the project even after its completion. State Govt. can also ask any of its officers or an outside agency to evaluate the project after it has been completed. It is, therefore, necessary to preserve the record for at least 3 years after completion of the project.</w:t>
      </w:r>
    </w:p>
    <w:p w14:paraId="72424668" w14:textId="77777777" w:rsidR="005C1B68" w:rsidRPr="00956CFE" w:rsidRDefault="005C1B68" w:rsidP="005C1B68">
      <w:pPr>
        <w:shd w:val="clear" w:color="auto" w:fill="FFFFFF"/>
        <w:spacing w:after="312" w:line="360" w:lineRule="auto"/>
        <w:jc w:val="both"/>
        <w:rPr>
          <w:rFonts w:ascii="Arial" w:eastAsia="Times New Roman" w:hAnsi="Arial" w:cs="Arial"/>
          <w:sz w:val="24"/>
          <w:szCs w:val="24"/>
        </w:rPr>
      </w:pPr>
      <w:r w:rsidRPr="00956CFE">
        <w:rPr>
          <w:rFonts w:ascii="Arial" w:eastAsia="Times New Roman" w:hAnsi="Arial" w:cs="Arial"/>
          <w:sz w:val="24"/>
          <w:szCs w:val="24"/>
        </w:rPr>
        <w:t> The records to be maintained include the following:</w:t>
      </w:r>
    </w:p>
    <w:p w14:paraId="739409C0"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Sanction letter, quarterly, half yearly and annual progress reports.</w:t>
      </w:r>
    </w:p>
    <w:p w14:paraId="11470244"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Guidelines and instructions issued by SOSVA for implementation of the project.</w:t>
      </w:r>
    </w:p>
    <w:p w14:paraId="6C2E9363"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Pass book or bank statements.</w:t>
      </w:r>
    </w:p>
    <w:p w14:paraId="51D92F01"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Cash book and ledger.</w:t>
      </w:r>
    </w:p>
    <w:p w14:paraId="13ED24E3"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All vouchers regarding expenditure incurred on the project out of grant.</w:t>
      </w:r>
    </w:p>
    <w:p w14:paraId="0BACE50C"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Stock register showing receipts and issues of items purchased out of grant.</w:t>
      </w:r>
    </w:p>
    <w:p w14:paraId="02DBA2E7"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Audited UCs including statement of income and expenditure and audited balance sheet.</w:t>
      </w:r>
    </w:p>
    <w:p w14:paraId="3F052B78"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Lists of women, with their addresses and contact numbers, who received training.</w:t>
      </w:r>
    </w:p>
    <w:p w14:paraId="4461733C"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Result of tests.</w:t>
      </w:r>
    </w:p>
    <w:p w14:paraId="698EB111" w14:textId="77777777" w:rsidR="005C1B68" w:rsidRPr="00956CFE" w:rsidRDefault="005C1B68" w:rsidP="005C1B68">
      <w:pPr>
        <w:numPr>
          <w:ilvl w:val="0"/>
          <w:numId w:val="13"/>
        </w:numPr>
        <w:shd w:val="clear" w:color="auto" w:fill="FFFFFF"/>
        <w:spacing w:before="100" w:beforeAutospacing="1" w:after="0" w:line="360" w:lineRule="auto"/>
        <w:ind w:left="1032"/>
        <w:jc w:val="both"/>
        <w:rPr>
          <w:rFonts w:ascii="Arial" w:eastAsia="Times New Roman" w:hAnsi="Arial" w:cs="Arial"/>
          <w:sz w:val="24"/>
          <w:szCs w:val="24"/>
        </w:rPr>
      </w:pPr>
      <w:r w:rsidRPr="00956CFE">
        <w:rPr>
          <w:rFonts w:ascii="Arial" w:eastAsia="Times New Roman" w:hAnsi="Arial" w:cs="Arial"/>
          <w:sz w:val="24"/>
          <w:szCs w:val="24"/>
        </w:rPr>
        <w:t>Lists of women who received sewing machines.</w:t>
      </w:r>
    </w:p>
    <w:p w14:paraId="222BC513" w14:textId="77777777" w:rsidR="005C1B68" w:rsidRPr="00956CFE" w:rsidRDefault="005C1B68" w:rsidP="005C1B68">
      <w:pPr>
        <w:pStyle w:val="BodyText"/>
        <w:spacing w:after="0" w:afterAutospacing="0" w:line="360" w:lineRule="auto"/>
        <w:jc w:val="both"/>
        <w:rPr>
          <w:rFonts w:ascii="Arial" w:hAnsi="Arial" w:cs="Arial"/>
          <w:b/>
          <w:bCs/>
        </w:rPr>
      </w:pPr>
    </w:p>
    <w:p w14:paraId="043432F6" w14:textId="77777777" w:rsidR="005C1B68" w:rsidRDefault="005C1B68" w:rsidP="005C1B68">
      <w:pPr>
        <w:pStyle w:val="BodyText"/>
        <w:spacing w:after="0" w:afterAutospacing="0" w:line="360" w:lineRule="auto"/>
        <w:jc w:val="both"/>
        <w:rPr>
          <w:rFonts w:ascii="Arial" w:hAnsi="Arial" w:cs="Arial"/>
          <w:b/>
          <w:bCs/>
        </w:rPr>
      </w:pPr>
    </w:p>
    <w:p w14:paraId="6193BEAA" w14:textId="77777777" w:rsidR="005C1B68" w:rsidRDefault="005C1B68" w:rsidP="005C1B68">
      <w:pPr>
        <w:pStyle w:val="BodyText"/>
        <w:spacing w:after="0" w:afterAutospacing="0" w:line="360" w:lineRule="auto"/>
        <w:jc w:val="both"/>
        <w:rPr>
          <w:rFonts w:ascii="Arial" w:hAnsi="Arial" w:cs="Arial"/>
          <w:b/>
          <w:bCs/>
        </w:rPr>
      </w:pPr>
    </w:p>
    <w:p w14:paraId="4A5B89CE" w14:textId="726B95CF" w:rsidR="005C1B68" w:rsidRPr="00956CFE" w:rsidRDefault="005C1B68" w:rsidP="005C1B68">
      <w:pPr>
        <w:pStyle w:val="BodyText"/>
        <w:spacing w:after="0" w:afterAutospacing="0" w:line="360" w:lineRule="auto"/>
        <w:jc w:val="both"/>
        <w:rPr>
          <w:rFonts w:ascii="Arial" w:hAnsi="Arial" w:cs="Arial"/>
          <w:b/>
          <w:bCs/>
        </w:rPr>
      </w:pPr>
      <w:r>
        <w:rPr>
          <w:rFonts w:ascii="Arial" w:hAnsi="Arial" w:cs="Arial"/>
          <w:b/>
          <w:bCs/>
        </w:rPr>
        <w:lastRenderedPageBreak/>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roofErr w:type="spellStart"/>
      <w:r w:rsidRPr="00956CFE">
        <w:rPr>
          <w:rFonts w:ascii="Arial" w:hAnsi="Arial" w:cs="Arial"/>
          <w:b/>
          <w:bCs/>
        </w:rPr>
        <w:t>Anx</w:t>
      </w:r>
      <w:proofErr w:type="spellEnd"/>
      <w:r w:rsidRPr="00956CFE">
        <w:rPr>
          <w:rFonts w:ascii="Arial" w:hAnsi="Arial" w:cs="Arial"/>
          <w:b/>
          <w:bCs/>
        </w:rPr>
        <w:t>. 1</w:t>
      </w:r>
    </w:p>
    <w:p w14:paraId="34C2767C" w14:textId="77777777" w:rsidR="005C1B68" w:rsidRPr="00956CFE" w:rsidRDefault="005C1B68" w:rsidP="005C1B68">
      <w:pPr>
        <w:pStyle w:val="BodyText"/>
        <w:spacing w:before="0" w:beforeAutospacing="0" w:after="0" w:line="360" w:lineRule="auto"/>
        <w:jc w:val="both"/>
        <w:rPr>
          <w:rFonts w:ascii="Arial" w:hAnsi="Arial" w:cs="Arial"/>
          <w:b/>
          <w:bCs/>
        </w:rPr>
      </w:pPr>
      <w:r w:rsidRPr="00956CFE">
        <w:rPr>
          <w:rFonts w:ascii="Arial" w:hAnsi="Arial" w:cs="Arial"/>
          <w:b/>
          <w:bCs/>
        </w:rPr>
        <w:t>LIST OF TRAINEES ENROLLED FROM _____________ TO_______________</w:t>
      </w:r>
    </w:p>
    <w:tbl>
      <w:tblPr>
        <w:tblStyle w:val="TableGrid"/>
        <w:tblW w:w="11520" w:type="dxa"/>
        <w:tblInd w:w="-792" w:type="dxa"/>
        <w:tblLayout w:type="fixed"/>
        <w:tblLook w:val="04A0" w:firstRow="1" w:lastRow="0" w:firstColumn="1" w:lastColumn="0" w:noHBand="0" w:noVBand="1"/>
      </w:tblPr>
      <w:tblGrid>
        <w:gridCol w:w="515"/>
        <w:gridCol w:w="921"/>
        <w:gridCol w:w="1624"/>
        <w:gridCol w:w="1080"/>
        <w:gridCol w:w="630"/>
        <w:gridCol w:w="720"/>
        <w:gridCol w:w="810"/>
        <w:gridCol w:w="720"/>
        <w:gridCol w:w="1350"/>
        <w:gridCol w:w="1440"/>
        <w:gridCol w:w="1710"/>
      </w:tblGrid>
      <w:tr w:rsidR="005C1B68" w:rsidRPr="00956CFE" w14:paraId="2676BC83" w14:textId="77777777" w:rsidTr="007F5C77">
        <w:trPr>
          <w:trHeight w:val="1152"/>
        </w:trPr>
        <w:tc>
          <w:tcPr>
            <w:tcW w:w="515" w:type="dxa"/>
            <w:vMerge w:val="restart"/>
          </w:tcPr>
          <w:p w14:paraId="234833F0" w14:textId="77777777" w:rsidR="005C1B68" w:rsidRPr="00956CFE" w:rsidRDefault="005C1B68" w:rsidP="005C1B68">
            <w:pPr>
              <w:pStyle w:val="BodyText"/>
              <w:spacing w:before="0" w:beforeAutospacing="0" w:after="0" w:line="360" w:lineRule="auto"/>
              <w:jc w:val="both"/>
              <w:rPr>
                <w:rFonts w:ascii="Arial" w:hAnsi="Arial" w:cs="Arial"/>
                <w:b/>
                <w:bCs/>
              </w:rPr>
            </w:pPr>
            <w:r w:rsidRPr="00956CFE">
              <w:rPr>
                <w:rFonts w:ascii="Arial" w:hAnsi="Arial" w:cs="Arial"/>
                <w:b/>
                <w:bCs/>
              </w:rPr>
              <w:t>S.</w:t>
            </w:r>
          </w:p>
          <w:p w14:paraId="23FD3D34"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NO.</w:t>
            </w:r>
          </w:p>
        </w:tc>
        <w:tc>
          <w:tcPr>
            <w:tcW w:w="2545" w:type="dxa"/>
            <w:gridSpan w:val="2"/>
          </w:tcPr>
          <w:p w14:paraId="4521C483" w14:textId="77777777" w:rsidR="005C1B68" w:rsidRPr="00956CFE" w:rsidRDefault="005C1B68" w:rsidP="005C1B68">
            <w:pPr>
              <w:pStyle w:val="BodyText"/>
              <w:spacing w:after="0" w:line="360" w:lineRule="auto"/>
              <w:jc w:val="both"/>
              <w:rPr>
                <w:rFonts w:ascii="Arial" w:hAnsi="Arial" w:cs="Arial"/>
                <w:b/>
                <w:bCs/>
                <w:color w:val="FF0000"/>
              </w:rPr>
            </w:pPr>
            <w:r w:rsidRPr="00956CFE">
              <w:rPr>
                <w:rFonts w:ascii="Arial" w:hAnsi="Arial" w:cs="Arial"/>
                <w:b/>
                <w:bCs/>
              </w:rPr>
              <w:t>NAME</w:t>
            </w:r>
          </w:p>
          <w:p w14:paraId="3B7CC083" w14:textId="77777777" w:rsidR="005C1B68" w:rsidRPr="00956CFE" w:rsidRDefault="005C1B68" w:rsidP="005C1B68">
            <w:pPr>
              <w:pStyle w:val="BodyText"/>
              <w:spacing w:after="0" w:line="360" w:lineRule="auto"/>
              <w:jc w:val="both"/>
              <w:rPr>
                <w:rFonts w:ascii="Arial" w:hAnsi="Arial" w:cs="Arial"/>
                <w:b/>
                <w:bCs/>
              </w:rPr>
            </w:pPr>
          </w:p>
        </w:tc>
        <w:tc>
          <w:tcPr>
            <w:tcW w:w="1080" w:type="dxa"/>
          </w:tcPr>
          <w:p w14:paraId="3BF24326"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 xml:space="preserve">QUALIFICATION </w:t>
            </w:r>
          </w:p>
        </w:tc>
        <w:tc>
          <w:tcPr>
            <w:tcW w:w="4230" w:type="dxa"/>
            <w:gridSpan w:val="5"/>
          </w:tcPr>
          <w:p w14:paraId="5806CF50"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CATEGORY*</w:t>
            </w:r>
          </w:p>
        </w:tc>
        <w:tc>
          <w:tcPr>
            <w:tcW w:w="1440" w:type="dxa"/>
            <w:vMerge w:val="restart"/>
          </w:tcPr>
          <w:p w14:paraId="184C06FB"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ADDRESS</w:t>
            </w:r>
          </w:p>
        </w:tc>
        <w:tc>
          <w:tcPr>
            <w:tcW w:w="1710" w:type="dxa"/>
          </w:tcPr>
          <w:p w14:paraId="37B499A2"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PHONE NO</w:t>
            </w:r>
          </w:p>
        </w:tc>
      </w:tr>
      <w:tr w:rsidR="005C1B68" w:rsidRPr="00956CFE" w14:paraId="118F4335" w14:textId="77777777" w:rsidTr="007F5C77">
        <w:trPr>
          <w:trHeight w:val="149"/>
        </w:trPr>
        <w:tc>
          <w:tcPr>
            <w:tcW w:w="515" w:type="dxa"/>
            <w:vMerge/>
          </w:tcPr>
          <w:p w14:paraId="342AAD34" w14:textId="77777777" w:rsidR="005C1B68" w:rsidRPr="00956CFE" w:rsidRDefault="005C1B68" w:rsidP="005C1B68">
            <w:pPr>
              <w:pStyle w:val="BodyText"/>
              <w:spacing w:after="0" w:line="360" w:lineRule="auto"/>
              <w:jc w:val="both"/>
              <w:rPr>
                <w:rFonts w:ascii="Arial" w:hAnsi="Arial" w:cs="Arial"/>
                <w:bCs/>
              </w:rPr>
            </w:pPr>
          </w:p>
        </w:tc>
        <w:tc>
          <w:tcPr>
            <w:tcW w:w="921" w:type="dxa"/>
          </w:tcPr>
          <w:p w14:paraId="644385E5"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TRAINEE</w:t>
            </w:r>
          </w:p>
        </w:tc>
        <w:tc>
          <w:tcPr>
            <w:tcW w:w="1624" w:type="dxa"/>
          </w:tcPr>
          <w:p w14:paraId="0D749283"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FATHER/ HUSBAND</w:t>
            </w:r>
          </w:p>
        </w:tc>
        <w:tc>
          <w:tcPr>
            <w:tcW w:w="1080" w:type="dxa"/>
          </w:tcPr>
          <w:p w14:paraId="4C2569C8" w14:textId="77777777" w:rsidR="005C1B68" w:rsidRPr="00956CFE" w:rsidRDefault="005C1B68" w:rsidP="005C1B68">
            <w:pPr>
              <w:pStyle w:val="BodyText"/>
              <w:spacing w:after="0" w:line="360" w:lineRule="auto"/>
              <w:jc w:val="both"/>
              <w:rPr>
                <w:rFonts w:ascii="Arial" w:hAnsi="Arial" w:cs="Arial"/>
                <w:b/>
                <w:bCs/>
              </w:rPr>
            </w:pPr>
          </w:p>
        </w:tc>
        <w:tc>
          <w:tcPr>
            <w:tcW w:w="630" w:type="dxa"/>
          </w:tcPr>
          <w:p w14:paraId="5257EE5A"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SC</w:t>
            </w:r>
          </w:p>
        </w:tc>
        <w:tc>
          <w:tcPr>
            <w:tcW w:w="720" w:type="dxa"/>
          </w:tcPr>
          <w:p w14:paraId="125FE497"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BPL</w:t>
            </w:r>
          </w:p>
        </w:tc>
        <w:tc>
          <w:tcPr>
            <w:tcW w:w="810" w:type="dxa"/>
          </w:tcPr>
          <w:p w14:paraId="03D12BEF"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SRC</w:t>
            </w:r>
          </w:p>
        </w:tc>
        <w:tc>
          <w:tcPr>
            <w:tcW w:w="720" w:type="dxa"/>
          </w:tcPr>
          <w:p w14:paraId="0A8F1059"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LIO</w:t>
            </w:r>
          </w:p>
        </w:tc>
        <w:tc>
          <w:tcPr>
            <w:tcW w:w="1350" w:type="dxa"/>
          </w:tcPr>
          <w:p w14:paraId="2D72D35E" w14:textId="77777777" w:rsidR="005C1B68" w:rsidRPr="00956CFE" w:rsidRDefault="005C1B68" w:rsidP="005C1B68">
            <w:pPr>
              <w:pStyle w:val="BodyText"/>
              <w:spacing w:after="0" w:line="360" w:lineRule="auto"/>
              <w:jc w:val="both"/>
              <w:rPr>
                <w:rFonts w:ascii="Arial" w:hAnsi="Arial" w:cs="Arial"/>
                <w:b/>
                <w:bCs/>
              </w:rPr>
            </w:pPr>
            <w:r w:rsidRPr="00956CFE">
              <w:rPr>
                <w:rFonts w:ascii="Arial" w:hAnsi="Arial" w:cs="Arial"/>
                <w:b/>
                <w:bCs/>
              </w:rPr>
              <w:t>OTHERS</w:t>
            </w:r>
          </w:p>
        </w:tc>
        <w:tc>
          <w:tcPr>
            <w:tcW w:w="1440" w:type="dxa"/>
            <w:vMerge/>
          </w:tcPr>
          <w:p w14:paraId="292376FF" w14:textId="77777777" w:rsidR="005C1B68" w:rsidRPr="00956CFE" w:rsidRDefault="005C1B68" w:rsidP="005C1B68">
            <w:pPr>
              <w:pStyle w:val="BodyText"/>
              <w:spacing w:after="0" w:line="360" w:lineRule="auto"/>
              <w:jc w:val="both"/>
              <w:rPr>
                <w:rFonts w:ascii="Arial" w:hAnsi="Arial" w:cs="Arial"/>
                <w:b/>
                <w:bCs/>
              </w:rPr>
            </w:pPr>
          </w:p>
        </w:tc>
        <w:tc>
          <w:tcPr>
            <w:tcW w:w="1710" w:type="dxa"/>
          </w:tcPr>
          <w:p w14:paraId="5098D0CE" w14:textId="77777777" w:rsidR="005C1B68" w:rsidRPr="00956CFE" w:rsidRDefault="005C1B68" w:rsidP="005C1B68">
            <w:pPr>
              <w:pStyle w:val="BodyText"/>
              <w:spacing w:after="0" w:line="360" w:lineRule="auto"/>
              <w:jc w:val="both"/>
              <w:rPr>
                <w:rFonts w:ascii="Arial" w:hAnsi="Arial" w:cs="Arial"/>
                <w:b/>
                <w:bCs/>
              </w:rPr>
            </w:pPr>
          </w:p>
        </w:tc>
      </w:tr>
      <w:tr w:rsidR="005C1B68" w:rsidRPr="00956CFE" w14:paraId="1155FCF8" w14:textId="77777777" w:rsidTr="007F5C77">
        <w:trPr>
          <w:trHeight w:val="4847"/>
        </w:trPr>
        <w:tc>
          <w:tcPr>
            <w:tcW w:w="515" w:type="dxa"/>
          </w:tcPr>
          <w:p w14:paraId="40120FF6" w14:textId="77777777" w:rsidR="005C1B68" w:rsidRPr="00956CFE" w:rsidRDefault="005C1B68" w:rsidP="005C1B68">
            <w:pPr>
              <w:pStyle w:val="BodyText"/>
              <w:spacing w:after="0" w:line="360" w:lineRule="auto"/>
              <w:jc w:val="both"/>
              <w:rPr>
                <w:rFonts w:ascii="Arial" w:hAnsi="Arial" w:cs="Arial"/>
                <w:bCs/>
              </w:rPr>
            </w:pPr>
          </w:p>
          <w:p w14:paraId="0FFB23B1" w14:textId="77777777" w:rsidR="005C1B68" w:rsidRPr="00956CFE" w:rsidRDefault="005C1B68" w:rsidP="005C1B68">
            <w:pPr>
              <w:pStyle w:val="BodyText"/>
              <w:spacing w:after="0" w:line="360" w:lineRule="auto"/>
              <w:jc w:val="both"/>
              <w:rPr>
                <w:rFonts w:ascii="Arial" w:hAnsi="Arial" w:cs="Arial"/>
                <w:bCs/>
              </w:rPr>
            </w:pPr>
          </w:p>
          <w:p w14:paraId="3094F02E" w14:textId="77777777" w:rsidR="005C1B68" w:rsidRPr="00956CFE" w:rsidRDefault="005C1B68" w:rsidP="005C1B68">
            <w:pPr>
              <w:pStyle w:val="BodyText"/>
              <w:spacing w:after="0" w:line="360" w:lineRule="auto"/>
              <w:jc w:val="both"/>
              <w:rPr>
                <w:rFonts w:ascii="Arial" w:hAnsi="Arial" w:cs="Arial"/>
                <w:bCs/>
              </w:rPr>
            </w:pPr>
          </w:p>
          <w:p w14:paraId="5CCED4FF" w14:textId="77777777" w:rsidR="005C1B68" w:rsidRPr="00956CFE" w:rsidRDefault="005C1B68" w:rsidP="005C1B68">
            <w:pPr>
              <w:pStyle w:val="BodyText"/>
              <w:spacing w:after="0" w:line="360" w:lineRule="auto"/>
              <w:jc w:val="both"/>
              <w:rPr>
                <w:rFonts w:ascii="Arial" w:hAnsi="Arial" w:cs="Arial"/>
                <w:bCs/>
              </w:rPr>
            </w:pPr>
          </w:p>
          <w:p w14:paraId="05CE3500" w14:textId="77777777" w:rsidR="005C1B68" w:rsidRPr="00956CFE" w:rsidRDefault="005C1B68" w:rsidP="005C1B68">
            <w:pPr>
              <w:pStyle w:val="BodyText"/>
              <w:spacing w:after="0" w:line="360" w:lineRule="auto"/>
              <w:jc w:val="both"/>
              <w:rPr>
                <w:rFonts w:ascii="Arial" w:hAnsi="Arial" w:cs="Arial"/>
                <w:bCs/>
              </w:rPr>
            </w:pPr>
          </w:p>
          <w:p w14:paraId="52D3E5DD" w14:textId="77777777" w:rsidR="005C1B68" w:rsidRPr="00956CFE" w:rsidRDefault="005C1B68" w:rsidP="005C1B68">
            <w:pPr>
              <w:pStyle w:val="BodyText"/>
              <w:spacing w:after="0" w:line="360" w:lineRule="auto"/>
              <w:jc w:val="both"/>
              <w:rPr>
                <w:rFonts w:ascii="Arial" w:hAnsi="Arial" w:cs="Arial"/>
                <w:bCs/>
              </w:rPr>
            </w:pPr>
          </w:p>
          <w:p w14:paraId="26263736" w14:textId="77777777" w:rsidR="005C1B68" w:rsidRPr="00956CFE" w:rsidRDefault="005C1B68" w:rsidP="005C1B68">
            <w:pPr>
              <w:pStyle w:val="BodyText"/>
              <w:spacing w:after="0" w:line="360" w:lineRule="auto"/>
              <w:jc w:val="both"/>
              <w:rPr>
                <w:rFonts w:ascii="Arial" w:hAnsi="Arial" w:cs="Arial"/>
                <w:bCs/>
              </w:rPr>
            </w:pPr>
          </w:p>
          <w:p w14:paraId="2320E9FC" w14:textId="77777777" w:rsidR="005C1B68" w:rsidRPr="00956CFE" w:rsidRDefault="005C1B68" w:rsidP="005C1B68">
            <w:pPr>
              <w:pStyle w:val="BodyText"/>
              <w:spacing w:after="0" w:line="360" w:lineRule="auto"/>
              <w:jc w:val="both"/>
              <w:rPr>
                <w:rFonts w:ascii="Arial" w:hAnsi="Arial" w:cs="Arial"/>
                <w:bCs/>
              </w:rPr>
            </w:pPr>
          </w:p>
          <w:p w14:paraId="40BD3A72" w14:textId="77777777" w:rsidR="005C1B68" w:rsidRPr="00956CFE" w:rsidRDefault="005C1B68" w:rsidP="005C1B68">
            <w:pPr>
              <w:pStyle w:val="BodyText"/>
              <w:spacing w:after="0" w:line="360" w:lineRule="auto"/>
              <w:jc w:val="both"/>
              <w:rPr>
                <w:rFonts w:ascii="Arial" w:hAnsi="Arial" w:cs="Arial"/>
                <w:bCs/>
              </w:rPr>
            </w:pPr>
          </w:p>
        </w:tc>
        <w:tc>
          <w:tcPr>
            <w:tcW w:w="921" w:type="dxa"/>
          </w:tcPr>
          <w:p w14:paraId="3677EF59" w14:textId="77777777" w:rsidR="005C1B68" w:rsidRPr="00956CFE" w:rsidRDefault="005C1B68" w:rsidP="005C1B68">
            <w:pPr>
              <w:pStyle w:val="BodyText"/>
              <w:spacing w:line="360" w:lineRule="auto"/>
              <w:jc w:val="both"/>
              <w:rPr>
                <w:rFonts w:ascii="Arial" w:hAnsi="Arial" w:cs="Arial"/>
                <w:bCs/>
              </w:rPr>
            </w:pPr>
          </w:p>
        </w:tc>
        <w:tc>
          <w:tcPr>
            <w:tcW w:w="1624" w:type="dxa"/>
          </w:tcPr>
          <w:p w14:paraId="3225EB32" w14:textId="77777777" w:rsidR="005C1B68" w:rsidRPr="00956CFE" w:rsidRDefault="005C1B68" w:rsidP="005C1B68">
            <w:pPr>
              <w:pStyle w:val="BodyText"/>
              <w:spacing w:after="0" w:line="360" w:lineRule="auto"/>
              <w:jc w:val="both"/>
              <w:rPr>
                <w:rFonts w:ascii="Arial" w:hAnsi="Arial" w:cs="Arial"/>
                <w:bCs/>
              </w:rPr>
            </w:pPr>
          </w:p>
        </w:tc>
        <w:tc>
          <w:tcPr>
            <w:tcW w:w="1080" w:type="dxa"/>
          </w:tcPr>
          <w:p w14:paraId="73BCAA0A" w14:textId="77777777" w:rsidR="005C1B68" w:rsidRPr="00956CFE" w:rsidRDefault="005C1B68" w:rsidP="005C1B68">
            <w:pPr>
              <w:pStyle w:val="BodyText"/>
              <w:spacing w:line="360" w:lineRule="auto"/>
              <w:jc w:val="both"/>
              <w:rPr>
                <w:rFonts w:ascii="Arial" w:hAnsi="Arial" w:cs="Arial"/>
                <w:bCs/>
              </w:rPr>
            </w:pPr>
          </w:p>
        </w:tc>
        <w:tc>
          <w:tcPr>
            <w:tcW w:w="630" w:type="dxa"/>
          </w:tcPr>
          <w:p w14:paraId="27D42969" w14:textId="77777777" w:rsidR="005C1B68" w:rsidRPr="00956CFE" w:rsidRDefault="005C1B68" w:rsidP="005C1B68">
            <w:pPr>
              <w:pStyle w:val="BodyText"/>
              <w:spacing w:line="360" w:lineRule="auto"/>
              <w:jc w:val="both"/>
              <w:rPr>
                <w:rFonts w:ascii="Arial" w:hAnsi="Arial" w:cs="Arial"/>
                <w:bCs/>
              </w:rPr>
            </w:pPr>
          </w:p>
        </w:tc>
        <w:tc>
          <w:tcPr>
            <w:tcW w:w="720" w:type="dxa"/>
          </w:tcPr>
          <w:p w14:paraId="11456AA7" w14:textId="77777777" w:rsidR="005C1B68" w:rsidRPr="00956CFE" w:rsidRDefault="005C1B68" w:rsidP="005C1B68">
            <w:pPr>
              <w:pStyle w:val="BodyText"/>
              <w:spacing w:after="0" w:line="360" w:lineRule="auto"/>
              <w:jc w:val="both"/>
              <w:rPr>
                <w:rFonts w:ascii="Arial" w:hAnsi="Arial" w:cs="Arial"/>
                <w:bCs/>
              </w:rPr>
            </w:pPr>
          </w:p>
        </w:tc>
        <w:tc>
          <w:tcPr>
            <w:tcW w:w="810" w:type="dxa"/>
          </w:tcPr>
          <w:p w14:paraId="2F19436A" w14:textId="77777777" w:rsidR="005C1B68" w:rsidRPr="00956CFE" w:rsidRDefault="005C1B68" w:rsidP="005C1B68">
            <w:pPr>
              <w:pStyle w:val="BodyText"/>
              <w:spacing w:line="360" w:lineRule="auto"/>
              <w:jc w:val="both"/>
              <w:rPr>
                <w:rFonts w:ascii="Arial" w:hAnsi="Arial" w:cs="Arial"/>
                <w:bCs/>
              </w:rPr>
            </w:pPr>
          </w:p>
        </w:tc>
        <w:tc>
          <w:tcPr>
            <w:tcW w:w="720" w:type="dxa"/>
          </w:tcPr>
          <w:p w14:paraId="773BFC91" w14:textId="77777777" w:rsidR="005C1B68" w:rsidRPr="00956CFE" w:rsidRDefault="005C1B68" w:rsidP="005C1B68">
            <w:pPr>
              <w:pStyle w:val="BodyText"/>
              <w:spacing w:after="0" w:line="360" w:lineRule="auto"/>
              <w:jc w:val="both"/>
              <w:rPr>
                <w:rFonts w:ascii="Arial" w:hAnsi="Arial" w:cs="Arial"/>
                <w:bCs/>
              </w:rPr>
            </w:pPr>
          </w:p>
        </w:tc>
        <w:tc>
          <w:tcPr>
            <w:tcW w:w="1350" w:type="dxa"/>
          </w:tcPr>
          <w:p w14:paraId="53553651" w14:textId="77777777" w:rsidR="005C1B68" w:rsidRPr="00956CFE" w:rsidRDefault="005C1B68" w:rsidP="005C1B68">
            <w:pPr>
              <w:pStyle w:val="BodyText"/>
              <w:spacing w:after="0" w:line="360" w:lineRule="auto"/>
              <w:jc w:val="both"/>
              <w:rPr>
                <w:rFonts w:ascii="Arial" w:hAnsi="Arial" w:cs="Arial"/>
                <w:bCs/>
              </w:rPr>
            </w:pPr>
          </w:p>
        </w:tc>
        <w:tc>
          <w:tcPr>
            <w:tcW w:w="1440" w:type="dxa"/>
          </w:tcPr>
          <w:p w14:paraId="0711B425" w14:textId="77777777" w:rsidR="005C1B68" w:rsidRPr="00956CFE" w:rsidRDefault="005C1B68" w:rsidP="005C1B68">
            <w:pPr>
              <w:pStyle w:val="BodyText"/>
              <w:spacing w:after="0" w:line="360" w:lineRule="auto"/>
              <w:jc w:val="both"/>
              <w:rPr>
                <w:rFonts w:ascii="Arial" w:hAnsi="Arial" w:cs="Arial"/>
                <w:bCs/>
              </w:rPr>
            </w:pPr>
          </w:p>
        </w:tc>
        <w:tc>
          <w:tcPr>
            <w:tcW w:w="1710" w:type="dxa"/>
          </w:tcPr>
          <w:p w14:paraId="4D38A670" w14:textId="77777777" w:rsidR="005C1B68" w:rsidRPr="00956CFE" w:rsidRDefault="005C1B68" w:rsidP="005C1B68">
            <w:pPr>
              <w:pStyle w:val="BodyText"/>
              <w:spacing w:after="0" w:line="360" w:lineRule="auto"/>
              <w:jc w:val="both"/>
              <w:rPr>
                <w:rFonts w:ascii="Arial" w:hAnsi="Arial" w:cs="Arial"/>
                <w:b/>
                <w:bCs/>
              </w:rPr>
            </w:pPr>
          </w:p>
        </w:tc>
      </w:tr>
    </w:tbl>
    <w:p w14:paraId="7E43BBB7" w14:textId="6AD9FAA1" w:rsidR="005C1B68" w:rsidRPr="008B6454" w:rsidRDefault="005C1B68" w:rsidP="008B6454">
      <w:pPr>
        <w:spacing w:after="0" w:line="360" w:lineRule="auto"/>
        <w:jc w:val="both"/>
        <w:rPr>
          <w:rFonts w:ascii="Arial" w:hAnsi="Arial" w:cs="Arial"/>
          <w:sz w:val="24"/>
          <w:szCs w:val="24"/>
        </w:rPr>
      </w:pPr>
      <w:r w:rsidRPr="00956CFE">
        <w:rPr>
          <w:rFonts w:ascii="Arial" w:hAnsi="Arial" w:cs="Arial"/>
          <w:sz w:val="24"/>
          <w:szCs w:val="24"/>
        </w:rPr>
        <w:t xml:space="preserve"> </w:t>
      </w:r>
      <w:r w:rsidRPr="00956CFE">
        <w:rPr>
          <w:rFonts w:ascii="Arial" w:hAnsi="Arial" w:cs="Arial"/>
          <w:b/>
          <w:sz w:val="24"/>
          <w:szCs w:val="24"/>
        </w:rPr>
        <w:t>*</w:t>
      </w:r>
      <w:r w:rsidRPr="00956CFE">
        <w:rPr>
          <w:rFonts w:ascii="Arial" w:hAnsi="Arial" w:cs="Arial"/>
          <w:sz w:val="24"/>
          <w:szCs w:val="24"/>
        </w:rPr>
        <w:t xml:space="preserve">1.  SC (Scheduled Caste); BPL (Below Poverty Line); </w:t>
      </w:r>
      <w:proofErr w:type="gramStart"/>
      <w:r w:rsidRPr="00956CFE">
        <w:rPr>
          <w:rFonts w:ascii="Arial" w:hAnsi="Arial" w:cs="Arial"/>
          <w:sz w:val="24"/>
          <w:szCs w:val="24"/>
        </w:rPr>
        <w:t>SRC(</w:t>
      </w:r>
      <w:proofErr w:type="gramEnd"/>
      <w:r w:rsidRPr="00956CFE">
        <w:rPr>
          <w:rFonts w:ascii="Arial" w:hAnsi="Arial" w:cs="Arial"/>
          <w:bCs/>
          <w:sz w:val="24"/>
          <w:szCs w:val="24"/>
        </w:rPr>
        <w:t>Smart Ration card</w:t>
      </w:r>
      <w:r w:rsidRPr="00956CFE">
        <w:rPr>
          <w:rFonts w:ascii="Arial" w:hAnsi="Arial" w:cs="Arial"/>
          <w:sz w:val="24"/>
          <w:szCs w:val="24"/>
        </w:rPr>
        <w:t xml:space="preserve"> or blue </w:t>
      </w:r>
      <w:proofErr w:type="gramStart"/>
      <w:r w:rsidRPr="00956CFE">
        <w:rPr>
          <w:rFonts w:ascii="Arial" w:hAnsi="Arial" w:cs="Arial"/>
          <w:sz w:val="24"/>
          <w:szCs w:val="24"/>
        </w:rPr>
        <w:t>card )</w:t>
      </w:r>
      <w:proofErr w:type="gramEnd"/>
      <w:r w:rsidRPr="00956CFE">
        <w:rPr>
          <w:rFonts w:ascii="Arial" w:hAnsi="Arial" w:cs="Arial"/>
          <w:sz w:val="24"/>
          <w:szCs w:val="24"/>
        </w:rPr>
        <w:t xml:space="preserve"> LIO (Low Income Occupation);</w:t>
      </w:r>
      <w:r w:rsidR="003378EB">
        <w:rPr>
          <w:rFonts w:ascii="Arial" w:hAnsi="Arial" w:cs="Arial"/>
          <w:noProof/>
          <w:sz w:val="24"/>
          <w:szCs w:val="24"/>
          <w:lang w:val="en-GB"/>
        </w:rPr>
        <mc:AlternateContent>
          <mc:Choice Requires="wps">
            <w:drawing>
              <wp:anchor distT="0" distB="0" distL="114300" distR="114300" simplePos="0" relativeHeight="251660288" behindDoc="0" locked="0" layoutInCell="1" allowOverlap="1" wp14:anchorId="61737BC1" wp14:editId="265F7554">
                <wp:simplePos x="0" y="0"/>
                <wp:positionH relativeFrom="column">
                  <wp:posOffset>1134110</wp:posOffset>
                </wp:positionH>
                <wp:positionV relativeFrom="paragraph">
                  <wp:posOffset>363855</wp:posOffset>
                </wp:positionV>
                <wp:extent cx="635" cy="0"/>
                <wp:effectExtent l="635" t="5715" r="8255" b="381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F34B4C" id="_x0000_t32" coordsize="21600,21600" o:spt="32" o:oned="t" path="m,l21600,21600e" filled="f">
                <v:path arrowok="t" fillok="f" o:connecttype="none"/>
                <o:lock v:ext="edit" shapetype="t"/>
              </v:shapetype>
              <v:shape id="AutoShape 2" o:spid="_x0000_s1026" type="#_x0000_t32" style="position:absolute;margin-left:89.3pt;margin-top:28.65pt;width:.0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"/>
            </w:pict>
          </mc:Fallback>
        </mc:AlternateContent>
      </w:r>
      <w:r w:rsidRPr="00956CFE">
        <w:rPr>
          <w:rFonts w:ascii="Arial" w:hAnsi="Arial" w:cs="Arial"/>
          <w:sz w:val="24"/>
          <w:szCs w:val="24"/>
        </w:rPr>
        <w:t xml:space="preserve">2. </w:t>
      </w:r>
      <w:r w:rsidRPr="00956CFE">
        <w:rPr>
          <w:rFonts w:ascii="Arial" w:hAnsi="Arial" w:cs="Arial"/>
          <w:b/>
          <w:sz w:val="24"/>
          <w:szCs w:val="24"/>
        </w:rPr>
        <w:t xml:space="preserve">ENTER ONLY ONE CATEGORY. </w:t>
      </w:r>
      <w:proofErr w:type="gramStart"/>
      <w:r w:rsidRPr="00956CFE">
        <w:rPr>
          <w:rFonts w:ascii="Arial" w:hAnsi="Arial" w:cs="Arial"/>
          <w:b/>
          <w:sz w:val="24"/>
          <w:szCs w:val="24"/>
        </w:rPr>
        <w:t>T</w:t>
      </w:r>
      <w:r w:rsidRPr="00956CFE">
        <w:rPr>
          <w:rFonts w:ascii="Arial" w:hAnsi="Arial" w:cs="Arial"/>
          <w:sz w:val="24"/>
          <w:szCs w:val="24"/>
        </w:rPr>
        <w:t>hus</w:t>
      </w:r>
      <w:proofErr w:type="gramEnd"/>
      <w:r w:rsidRPr="00956CFE">
        <w:rPr>
          <w:rFonts w:ascii="Arial" w:hAnsi="Arial" w:cs="Arial"/>
          <w:sz w:val="24"/>
          <w:szCs w:val="24"/>
        </w:rPr>
        <w:t xml:space="preserve"> if a trainee belongs to SC and is also </w:t>
      </w:r>
      <w:r w:rsidRPr="00956CFE">
        <w:rPr>
          <w:rFonts w:ascii="Arial" w:hAnsi="Arial" w:cs="Arial"/>
          <w:bCs/>
          <w:sz w:val="24"/>
          <w:szCs w:val="24"/>
        </w:rPr>
        <w:t xml:space="preserve">Smart Ration </w:t>
      </w:r>
      <w:proofErr w:type="gramStart"/>
      <w:r w:rsidRPr="00956CFE">
        <w:rPr>
          <w:rFonts w:ascii="Arial" w:hAnsi="Arial" w:cs="Arial"/>
          <w:bCs/>
          <w:sz w:val="24"/>
          <w:szCs w:val="24"/>
        </w:rPr>
        <w:t>card</w:t>
      </w:r>
      <w:r w:rsidRPr="00956CFE">
        <w:rPr>
          <w:rFonts w:ascii="Arial" w:hAnsi="Arial" w:cs="Arial"/>
          <w:sz w:val="24"/>
          <w:szCs w:val="24"/>
        </w:rPr>
        <w:t xml:space="preserve">  holder</w:t>
      </w:r>
      <w:proofErr w:type="gramEnd"/>
      <w:r w:rsidRPr="00956CFE">
        <w:rPr>
          <w:rFonts w:ascii="Arial" w:hAnsi="Arial" w:cs="Arial"/>
          <w:sz w:val="24"/>
          <w:szCs w:val="24"/>
        </w:rPr>
        <w:t xml:space="preserve"> her name should be   </w:t>
      </w:r>
      <w:proofErr w:type="gramStart"/>
      <w:r w:rsidRPr="00956CFE">
        <w:rPr>
          <w:rFonts w:ascii="Arial" w:hAnsi="Arial" w:cs="Arial"/>
          <w:sz w:val="24"/>
          <w:szCs w:val="24"/>
        </w:rPr>
        <w:t>ticked  (</w:t>
      </w:r>
      <w:proofErr w:type="gramEnd"/>
      <w:r w:rsidRPr="00956CFE">
        <w:rPr>
          <w:rFonts w:ascii="Arial" w:hAnsi="Arial" w:cs="Arial"/>
          <w:sz w:val="24"/>
          <w:szCs w:val="24"/>
        </w:rPr>
        <w:t xml:space="preserve">  √     </w:t>
      </w:r>
      <w:proofErr w:type="gramStart"/>
      <w:r w:rsidRPr="00956CFE">
        <w:rPr>
          <w:rFonts w:ascii="Arial" w:hAnsi="Arial" w:cs="Arial"/>
          <w:sz w:val="24"/>
          <w:szCs w:val="24"/>
        </w:rPr>
        <w:t xml:space="preserve">  )</w:t>
      </w:r>
      <w:proofErr w:type="gramEnd"/>
      <w:r w:rsidRPr="00956CFE">
        <w:rPr>
          <w:rFonts w:ascii="Arial" w:hAnsi="Arial" w:cs="Arial"/>
          <w:sz w:val="24"/>
          <w:szCs w:val="24"/>
        </w:rPr>
        <w:t xml:space="preserve"> only under SC. If a trainee is BPL card holder and also has a </w:t>
      </w:r>
      <w:r w:rsidRPr="00956CFE">
        <w:rPr>
          <w:rFonts w:ascii="Arial" w:hAnsi="Arial" w:cs="Arial"/>
          <w:bCs/>
          <w:sz w:val="24"/>
          <w:szCs w:val="24"/>
        </w:rPr>
        <w:t>Smart Ration card</w:t>
      </w:r>
      <w:r w:rsidRPr="00956CFE">
        <w:rPr>
          <w:rFonts w:ascii="Arial" w:hAnsi="Arial" w:cs="Arial"/>
          <w:sz w:val="24"/>
          <w:szCs w:val="24"/>
        </w:rPr>
        <w:t xml:space="preserve"> </w:t>
      </w:r>
      <w:r w:rsidRPr="00956CFE">
        <w:rPr>
          <w:rFonts w:ascii="Arial" w:hAnsi="Arial" w:cs="Arial"/>
          <w:bCs/>
          <w:sz w:val="24"/>
          <w:szCs w:val="24"/>
        </w:rPr>
        <w:t>she should be ticked only under BPL. Trainees belonging to Low Income Occupation families should be so ticked only if they do not belong to SC, BPL or Smart Ration card Holder families. In their case the occupation will be mentioned under this column.</w:t>
      </w:r>
    </w:p>
    <w:p w14:paraId="078567E6" w14:textId="77777777" w:rsidR="005C1B68" w:rsidRDefault="005C1B68" w:rsidP="005C1B68">
      <w:pPr>
        <w:pStyle w:val="BodyText"/>
        <w:spacing w:after="0" w:line="360" w:lineRule="auto"/>
        <w:jc w:val="both"/>
        <w:rPr>
          <w:rFonts w:ascii="Arial" w:hAnsi="Arial" w:cs="Arial"/>
          <w:b/>
          <w:bCs/>
        </w:rPr>
      </w:pPr>
    </w:p>
    <w:p w14:paraId="378FE7FA" w14:textId="77777777" w:rsidR="003A47C7" w:rsidRPr="00956CFE" w:rsidRDefault="003A47C7" w:rsidP="003A47C7">
      <w:pPr>
        <w:pStyle w:val="BodyText"/>
        <w:spacing w:after="0" w:line="360" w:lineRule="auto"/>
        <w:ind w:left="7200" w:firstLine="720"/>
        <w:jc w:val="both"/>
        <w:rPr>
          <w:rFonts w:ascii="Arial" w:hAnsi="Arial" w:cs="Arial"/>
          <w:b/>
          <w:bCs/>
        </w:rPr>
      </w:pPr>
      <w:proofErr w:type="spellStart"/>
      <w:r w:rsidRPr="00956CFE">
        <w:rPr>
          <w:rFonts w:ascii="Arial" w:hAnsi="Arial" w:cs="Arial"/>
          <w:b/>
          <w:bCs/>
        </w:rPr>
        <w:lastRenderedPageBreak/>
        <w:t>Anx</w:t>
      </w:r>
      <w:proofErr w:type="spellEnd"/>
      <w:r w:rsidRPr="00956CFE">
        <w:rPr>
          <w:rFonts w:ascii="Arial" w:hAnsi="Arial" w:cs="Arial"/>
          <w:b/>
          <w:bCs/>
        </w:rPr>
        <w:t>. 2</w:t>
      </w:r>
    </w:p>
    <w:p w14:paraId="26C333DE" w14:textId="77777777" w:rsidR="003A47C7" w:rsidRPr="00956CFE" w:rsidRDefault="003A47C7" w:rsidP="003A47C7">
      <w:pPr>
        <w:pStyle w:val="BodyText3"/>
        <w:spacing w:after="0" w:line="360" w:lineRule="auto"/>
        <w:ind w:left="360" w:right="180"/>
        <w:jc w:val="both"/>
        <w:rPr>
          <w:rFonts w:ascii="Arial" w:hAnsi="Arial" w:cs="Arial"/>
          <w:b/>
          <w:sz w:val="24"/>
          <w:szCs w:val="24"/>
        </w:rPr>
      </w:pPr>
      <w:r w:rsidRPr="00956CFE">
        <w:rPr>
          <w:rFonts w:ascii="Arial" w:hAnsi="Arial" w:cs="Arial"/>
          <w:b/>
          <w:sz w:val="24"/>
          <w:szCs w:val="24"/>
        </w:rPr>
        <w:t xml:space="preserve">SYLLABUS FOR CUTTING AND TAILORING  </w:t>
      </w:r>
    </w:p>
    <w:p w14:paraId="29A9A185" w14:textId="77777777" w:rsidR="003A47C7" w:rsidRPr="00956CFE" w:rsidRDefault="003A47C7" w:rsidP="003A47C7">
      <w:pPr>
        <w:pStyle w:val="Subtitle"/>
        <w:spacing w:line="360" w:lineRule="auto"/>
        <w:jc w:val="both"/>
        <w:rPr>
          <w:rFonts w:ascii="Arial" w:hAnsi="Arial" w:cs="Arial"/>
        </w:rPr>
      </w:pPr>
      <w:r w:rsidRPr="00956CFE">
        <w:rPr>
          <w:rFonts w:ascii="Arial" w:hAnsi="Arial" w:cs="Arial"/>
        </w:rPr>
        <w:t>GENERAL INFORAMTION</w:t>
      </w:r>
    </w:p>
    <w:p w14:paraId="6BA624EF" w14:textId="77777777" w:rsidR="003A47C7" w:rsidRPr="00956CFE" w:rsidRDefault="003A47C7" w:rsidP="003A47C7">
      <w:pPr>
        <w:numPr>
          <w:ilvl w:val="0"/>
          <w:numId w:val="14"/>
        </w:numPr>
        <w:spacing w:after="0" w:line="360" w:lineRule="auto"/>
        <w:jc w:val="both"/>
        <w:rPr>
          <w:rFonts w:ascii="Arial" w:hAnsi="Arial" w:cs="Arial"/>
          <w:sz w:val="24"/>
          <w:szCs w:val="24"/>
        </w:rPr>
      </w:pPr>
      <w:r w:rsidRPr="00956CFE">
        <w:rPr>
          <w:rFonts w:ascii="Arial" w:hAnsi="Arial" w:cs="Arial"/>
          <w:sz w:val="24"/>
          <w:szCs w:val="24"/>
        </w:rPr>
        <w:t>Name of the Trade</w:t>
      </w:r>
      <w:r w:rsidRPr="00956CFE">
        <w:rPr>
          <w:rFonts w:ascii="Arial" w:hAnsi="Arial" w:cs="Arial"/>
          <w:sz w:val="24"/>
          <w:szCs w:val="24"/>
        </w:rPr>
        <w:tab/>
      </w:r>
      <w:r w:rsidRPr="00956CFE">
        <w:rPr>
          <w:rFonts w:ascii="Arial" w:hAnsi="Arial" w:cs="Arial"/>
          <w:sz w:val="24"/>
          <w:szCs w:val="24"/>
        </w:rPr>
        <w:tab/>
        <w:t>Cutting and Sewing</w:t>
      </w:r>
    </w:p>
    <w:p w14:paraId="5FE3D8D0" w14:textId="77777777" w:rsidR="003A47C7" w:rsidRPr="00956CFE" w:rsidRDefault="003A47C7" w:rsidP="003A47C7">
      <w:pPr>
        <w:numPr>
          <w:ilvl w:val="0"/>
          <w:numId w:val="14"/>
        </w:numPr>
        <w:spacing w:after="0" w:line="360" w:lineRule="auto"/>
        <w:jc w:val="both"/>
        <w:rPr>
          <w:rFonts w:ascii="Arial" w:hAnsi="Arial" w:cs="Arial"/>
          <w:sz w:val="24"/>
          <w:szCs w:val="24"/>
        </w:rPr>
      </w:pPr>
      <w:r w:rsidRPr="00956CFE">
        <w:rPr>
          <w:rFonts w:ascii="Arial" w:hAnsi="Arial" w:cs="Arial"/>
          <w:sz w:val="24"/>
          <w:szCs w:val="24"/>
        </w:rPr>
        <w:t>Duration of training</w:t>
      </w:r>
      <w:r w:rsidRPr="00956CFE">
        <w:rPr>
          <w:rFonts w:ascii="Arial" w:hAnsi="Arial" w:cs="Arial"/>
          <w:sz w:val="24"/>
          <w:szCs w:val="24"/>
        </w:rPr>
        <w:tab/>
      </w:r>
      <w:r w:rsidRPr="00956CFE">
        <w:rPr>
          <w:rFonts w:ascii="Arial" w:hAnsi="Arial" w:cs="Arial"/>
          <w:sz w:val="24"/>
          <w:szCs w:val="24"/>
        </w:rPr>
        <w:tab/>
        <w:t>Six months</w:t>
      </w:r>
    </w:p>
    <w:p w14:paraId="4301844C" w14:textId="77777777" w:rsidR="003A47C7" w:rsidRPr="00956CFE" w:rsidRDefault="003A47C7" w:rsidP="003A47C7">
      <w:pPr>
        <w:pStyle w:val="BodyText"/>
        <w:spacing w:line="360" w:lineRule="auto"/>
        <w:jc w:val="both"/>
        <w:rPr>
          <w:rFonts w:ascii="Arial" w:hAnsi="Arial" w:cs="Arial"/>
          <w:b/>
        </w:rPr>
      </w:pPr>
      <w:r w:rsidRPr="00956CFE">
        <w:rPr>
          <w:rFonts w:ascii="Arial" w:hAnsi="Arial" w:cs="Arial"/>
          <w:b/>
        </w:rPr>
        <w:t xml:space="preserve">Machinery Parts and function of </w:t>
      </w:r>
    </w:p>
    <w:p w14:paraId="2C3D1E32" w14:textId="77777777" w:rsidR="003A47C7" w:rsidRPr="00956CFE" w:rsidRDefault="003A47C7" w:rsidP="003A47C7">
      <w:pPr>
        <w:pStyle w:val="BodyText"/>
        <w:numPr>
          <w:ilvl w:val="0"/>
          <w:numId w:val="16"/>
        </w:numPr>
        <w:spacing w:before="0" w:beforeAutospacing="0" w:after="0" w:afterAutospacing="0" w:line="360" w:lineRule="auto"/>
        <w:jc w:val="both"/>
        <w:rPr>
          <w:rFonts w:ascii="Arial" w:hAnsi="Arial" w:cs="Arial"/>
        </w:rPr>
      </w:pPr>
      <w:r w:rsidRPr="00956CFE">
        <w:rPr>
          <w:rFonts w:ascii="Arial" w:hAnsi="Arial" w:cs="Arial"/>
        </w:rPr>
        <w:t>Sewing machines</w:t>
      </w:r>
    </w:p>
    <w:p w14:paraId="3FBC1BB0" w14:textId="77777777" w:rsidR="003A47C7" w:rsidRPr="00956CFE" w:rsidRDefault="003A47C7" w:rsidP="003A47C7">
      <w:pPr>
        <w:pStyle w:val="BodyText"/>
        <w:numPr>
          <w:ilvl w:val="0"/>
          <w:numId w:val="16"/>
        </w:numPr>
        <w:spacing w:before="0" w:beforeAutospacing="0" w:after="0" w:afterAutospacing="0" w:line="360" w:lineRule="auto"/>
        <w:jc w:val="both"/>
        <w:rPr>
          <w:rFonts w:ascii="Arial" w:hAnsi="Arial" w:cs="Arial"/>
        </w:rPr>
      </w:pPr>
      <w:r w:rsidRPr="00956CFE">
        <w:rPr>
          <w:rFonts w:ascii="Arial" w:hAnsi="Arial" w:cs="Arial"/>
        </w:rPr>
        <w:t>Over lock and button hole attachments etc.</w:t>
      </w:r>
    </w:p>
    <w:p w14:paraId="2E7EF945" w14:textId="77777777" w:rsidR="003A47C7" w:rsidRPr="00956CFE" w:rsidRDefault="003A47C7" w:rsidP="003A47C7">
      <w:pPr>
        <w:pStyle w:val="BodyText"/>
        <w:numPr>
          <w:ilvl w:val="0"/>
          <w:numId w:val="16"/>
        </w:numPr>
        <w:spacing w:before="0" w:beforeAutospacing="0" w:after="0" w:afterAutospacing="0" w:line="360" w:lineRule="auto"/>
        <w:jc w:val="both"/>
        <w:rPr>
          <w:rFonts w:ascii="Arial" w:hAnsi="Arial" w:cs="Arial"/>
        </w:rPr>
      </w:pPr>
      <w:r w:rsidRPr="00956CFE">
        <w:rPr>
          <w:rFonts w:ascii="Arial" w:hAnsi="Arial" w:cs="Arial"/>
        </w:rPr>
        <w:t>sewing defects and remedies</w:t>
      </w:r>
    </w:p>
    <w:p w14:paraId="582D86BC" w14:textId="77777777" w:rsidR="003A47C7" w:rsidRPr="00956CFE" w:rsidRDefault="003A47C7" w:rsidP="003A47C7">
      <w:pPr>
        <w:pStyle w:val="BodyText"/>
        <w:spacing w:line="360" w:lineRule="auto"/>
        <w:jc w:val="both"/>
        <w:rPr>
          <w:rFonts w:ascii="Arial" w:hAnsi="Arial" w:cs="Arial"/>
          <w:b/>
          <w:bCs/>
        </w:rPr>
      </w:pPr>
      <w:r w:rsidRPr="00956CFE">
        <w:rPr>
          <w:rFonts w:ascii="Arial" w:hAnsi="Arial" w:cs="Arial"/>
          <w:b/>
          <w:bCs/>
        </w:rPr>
        <w:t>LIST OF DRESSES</w:t>
      </w:r>
    </w:p>
    <w:p w14:paraId="6596BCC0" w14:textId="77777777" w:rsidR="003A47C7" w:rsidRPr="00956CFE" w:rsidRDefault="003A47C7" w:rsidP="003A47C7">
      <w:pPr>
        <w:pStyle w:val="BodyText"/>
        <w:spacing w:line="360" w:lineRule="auto"/>
        <w:jc w:val="both"/>
        <w:rPr>
          <w:rFonts w:ascii="Arial" w:hAnsi="Arial" w:cs="Arial"/>
        </w:rPr>
      </w:pPr>
      <w:r w:rsidRPr="00956CFE">
        <w:rPr>
          <w:rFonts w:ascii="Arial" w:hAnsi="Arial" w:cs="Arial"/>
        </w:rPr>
        <w:t xml:space="preserve">The trainees are expected to learn the following types of dresses including taking </w:t>
      </w:r>
      <w:proofErr w:type="gramStart"/>
      <w:r w:rsidRPr="00956CFE">
        <w:rPr>
          <w:rFonts w:ascii="Arial" w:hAnsi="Arial" w:cs="Arial"/>
        </w:rPr>
        <w:t>measurement :</w:t>
      </w:r>
      <w:proofErr w:type="gramEnd"/>
      <w:r w:rsidRPr="00956CFE">
        <w:rPr>
          <w:rFonts w:ascii="Arial" w:hAnsi="Arial" w:cs="Arial"/>
        </w:rPr>
        <w:t xml:space="preserve"> - </w:t>
      </w:r>
    </w:p>
    <w:p w14:paraId="62D40583"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Baby Set – Bodice and skirt combination</w:t>
      </w:r>
    </w:p>
    <w:p w14:paraId="7AE464C7"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Under Wear – Two types of underwear</w:t>
      </w:r>
    </w:p>
    <w:p w14:paraId="26FB1F9B" w14:textId="77777777" w:rsidR="003A47C7" w:rsidRDefault="003A47C7" w:rsidP="003A47C7">
      <w:pPr>
        <w:pStyle w:val="BodyText"/>
        <w:numPr>
          <w:ilvl w:val="0"/>
          <w:numId w:val="14"/>
        </w:numPr>
        <w:spacing w:before="0" w:beforeAutospacing="0" w:after="0" w:afterAutospacing="0" w:line="276" w:lineRule="auto"/>
        <w:jc w:val="both"/>
        <w:rPr>
          <w:rFonts w:ascii="Arial" w:hAnsi="Arial" w:cs="Arial"/>
        </w:rPr>
      </w:pPr>
      <w:proofErr w:type="spellStart"/>
      <w:r w:rsidRPr="00956CFE">
        <w:rPr>
          <w:rFonts w:ascii="Arial" w:hAnsi="Arial" w:cs="Arial"/>
        </w:rPr>
        <w:t>Jhabla</w:t>
      </w:r>
      <w:proofErr w:type="spellEnd"/>
      <w:r w:rsidRPr="00956CFE">
        <w:rPr>
          <w:rFonts w:ascii="Arial" w:hAnsi="Arial" w:cs="Arial"/>
        </w:rPr>
        <w:tab/>
      </w:r>
      <w:r w:rsidRPr="00956CFE">
        <w:rPr>
          <w:rFonts w:ascii="Arial" w:hAnsi="Arial" w:cs="Arial"/>
        </w:rPr>
        <w:tab/>
        <w:t xml:space="preserve"> </w:t>
      </w:r>
      <w:r w:rsidRPr="00FC3B69">
        <w:rPr>
          <w:rFonts w:ascii="Arial" w:hAnsi="Arial" w:cs="Arial"/>
        </w:rPr>
        <w:t xml:space="preserve">- Dori </w:t>
      </w:r>
      <w:proofErr w:type="gramStart"/>
      <w:r w:rsidRPr="00FC3B69">
        <w:rPr>
          <w:rFonts w:ascii="Arial" w:hAnsi="Arial" w:cs="Arial"/>
        </w:rPr>
        <w:t xml:space="preserve">Wala  </w:t>
      </w:r>
      <w:proofErr w:type="spellStart"/>
      <w:r w:rsidRPr="00FC3B69">
        <w:rPr>
          <w:rFonts w:ascii="Arial" w:hAnsi="Arial" w:cs="Arial"/>
        </w:rPr>
        <w:t>Jhabla</w:t>
      </w:r>
      <w:proofErr w:type="spellEnd"/>
      <w:proofErr w:type="gramEnd"/>
      <w:r w:rsidRPr="00FC3B69">
        <w:rPr>
          <w:rFonts w:ascii="Arial" w:hAnsi="Arial" w:cs="Arial"/>
        </w:rPr>
        <w:t xml:space="preserve"> </w:t>
      </w:r>
    </w:p>
    <w:p w14:paraId="0AF833C9" w14:textId="77777777" w:rsidR="003A47C7" w:rsidRPr="00FC3B69" w:rsidRDefault="003A47C7" w:rsidP="003A47C7">
      <w:pPr>
        <w:pStyle w:val="BodyText"/>
        <w:numPr>
          <w:ilvl w:val="0"/>
          <w:numId w:val="14"/>
        </w:numPr>
        <w:spacing w:before="0" w:beforeAutospacing="0" w:after="0" w:afterAutospacing="0" w:line="276" w:lineRule="auto"/>
        <w:jc w:val="both"/>
        <w:rPr>
          <w:rFonts w:ascii="Arial" w:hAnsi="Arial" w:cs="Arial"/>
        </w:rPr>
      </w:pPr>
    </w:p>
    <w:p w14:paraId="6EE75B84" w14:textId="77777777" w:rsidR="003A47C7" w:rsidRPr="00956CFE" w:rsidRDefault="003A47C7" w:rsidP="003A47C7">
      <w:pPr>
        <w:pStyle w:val="BodyText"/>
        <w:numPr>
          <w:ilvl w:val="0"/>
          <w:numId w:val="14"/>
        </w:numPr>
        <w:spacing w:before="0" w:beforeAutospacing="0" w:after="0" w:afterAutospacing="0" w:line="276" w:lineRule="auto"/>
        <w:jc w:val="both"/>
        <w:rPr>
          <w:rFonts w:ascii="Arial" w:hAnsi="Arial" w:cs="Arial"/>
        </w:rPr>
      </w:pPr>
      <w:r w:rsidRPr="00956CFE">
        <w:rPr>
          <w:rFonts w:ascii="Arial" w:hAnsi="Arial" w:cs="Arial"/>
        </w:rPr>
        <w:t xml:space="preserve">Frocks </w:t>
      </w:r>
      <w:r w:rsidRPr="00956CFE">
        <w:rPr>
          <w:rFonts w:ascii="Arial" w:hAnsi="Arial" w:cs="Arial"/>
        </w:rPr>
        <w:tab/>
        <w:t>- Plain Frock</w:t>
      </w:r>
    </w:p>
    <w:p w14:paraId="3CAECB51" w14:textId="77777777" w:rsidR="003A47C7" w:rsidRPr="00956CFE" w:rsidRDefault="003A47C7" w:rsidP="003A47C7">
      <w:pPr>
        <w:pStyle w:val="BodyText"/>
        <w:spacing w:line="276" w:lineRule="auto"/>
        <w:ind w:left="2160"/>
        <w:jc w:val="both"/>
        <w:rPr>
          <w:rFonts w:ascii="Arial" w:hAnsi="Arial" w:cs="Arial"/>
        </w:rPr>
      </w:pPr>
      <w:r w:rsidRPr="00956CFE">
        <w:rPr>
          <w:rFonts w:ascii="Arial" w:hAnsi="Arial" w:cs="Arial"/>
        </w:rPr>
        <w:t xml:space="preserve">- Body Frock </w:t>
      </w:r>
    </w:p>
    <w:p w14:paraId="18BABFB7" w14:textId="77777777" w:rsidR="003A47C7" w:rsidRDefault="003A47C7" w:rsidP="003A47C7">
      <w:pPr>
        <w:pStyle w:val="BodyText"/>
        <w:spacing w:line="276" w:lineRule="auto"/>
        <w:ind w:left="2160"/>
        <w:jc w:val="both"/>
        <w:rPr>
          <w:rFonts w:ascii="Arial" w:hAnsi="Arial" w:cs="Arial"/>
        </w:rPr>
      </w:pPr>
      <w:r w:rsidRPr="00956CFE">
        <w:rPr>
          <w:rFonts w:ascii="Arial" w:hAnsi="Arial" w:cs="Arial"/>
        </w:rPr>
        <w:t>- Umbrella frock</w:t>
      </w:r>
    </w:p>
    <w:p w14:paraId="4F59886D" w14:textId="77777777" w:rsidR="003A47C7" w:rsidRPr="00956CFE" w:rsidRDefault="003A47C7" w:rsidP="003A47C7">
      <w:pPr>
        <w:pStyle w:val="BodyText"/>
        <w:spacing w:before="0" w:beforeAutospacing="0" w:after="0" w:afterAutospacing="0" w:line="360" w:lineRule="auto"/>
        <w:jc w:val="both"/>
        <w:rPr>
          <w:rFonts w:ascii="Arial" w:hAnsi="Arial" w:cs="Arial"/>
        </w:rPr>
      </w:pPr>
      <w:r>
        <w:rPr>
          <w:rFonts w:ascii="Arial" w:hAnsi="Arial" w:cs="Arial"/>
        </w:rPr>
        <w:t xml:space="preserve">      ---</w:t>
      </w:r>
      <w:r w:rsidRPr="00956CFE">
        <w:rPr>
          <w:rFonts w:ascii="Arial" w:hAnsi="Arial" w:cs="Arial"/>
        </w:rPr>
        <w:t>Petticoats (4 &amp; 6 Pleats)</w:t>
      </w:r>
      <w:r w:rsidRPr="00956CFE">
        <w:rPr>
          <w:rFonts w:ascii="Arial" w:hAnsi="Arial" w:cs="Arial"/>
        </w:rPr>
        <w:tab/>
      </w:r>
    </w:p>
    <w:p w14:paraId="38D3993C"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proofErr w:type="spellStart"/>
      <w:r w:rsidRPr="00956CFE">
        <w:rPr>
          <w:rFonts w:ascii="Arial" w:hAnsi="Arial" w:cs="Arial"/>
        </w:rPr>
        <w:t>Pyajama</w:t>
      </w:r>
      <w:proofErr w:type="spellEnd"/>
      <w:r w:rsidRPr="00956CFE">
        <w:rPr>
          <w:rFonts w:ascii="Arial" w:hAnsi="Arial" w:cs="Arial"/>
        </w:rPr>
        <w:t xml:space="preserve"> </w:t>
      </w:r>
      <w:r w:rsidRPr="00956CFE">
        <w:rPr>
          <w:rFonts w:ascii="Arial" w:hAnsi="Arial" w:cs="Arial"/>
        </w:rPr>
        <w:tab/>
      </w:r>
      <w:r w:rsidRPr="00956CFE">
        <w:rPr>
          <w:rFonts w:ascii="Arial" w:hAnsi="Arial" w:cs="Arial"/>
        </w:rPr>
        <w:tab/>
      </w:r>
      <w:proofErr w:type="spellStart"/>
      <w:r w:rsidRPr="00956CFE">
        <w:rPr>
          <w:rFonts w:ascii="Arial" w:hAnsi="Arial" w:cs="Arial"/>
        </w:rPr>
        <w:t>Pyjama</w:t>
      </w:r>
      <w:proofErr w:type="spellEnd"/>
      <w:r w:rsidRPr="00956CFE">
        <w:rPr>
          <w:rFonts w:ascii="Arial" w:hAnsi="Arial" w:cs="Arial"/>
        </w:rPr>
        <w:t xml:space="preserve"> Churidar, Plain </w:t>
      </w:r>
      <w:proofErr w:type="spellStart"/>
      <w:r w:rsidRPr="00956CFE">
        <w:rPr>
          <w:rFonts w:ascii="Arial" w:hAnsi="Arial" w:cs="Arial"/>
        </w:rPr>
        <w:t>Pyajama</w:t>
      </w:r>
      <w:proofErr w:type="spellEnd"/>
      <w:r w:rsidRPr="00956CFE">
        <w:rPr>
          <w:rFonts w:ascii="Arial" w:hAnsi="Arial" w:cs="Arial"/>
        </w:rPr>
        <w:t xml:space="preserve">, </w:t>
      </w:r>
      <w:proofErr w:type="gramStart"/>
      <w:r w:rsidRPr="00956CFE">
        <w:rPr>
          <w:rFonts w:ascii="Arial" w:hAnsi="Arial" w:cs="Arial"/>
        </w:rPr>
        <w:t xml:space="preserve">( </w:t>
      </w:r>
      <w:proofErr w:type="spellStart"/>
      <w:r w:rsidRPr="00956CFE">
        <w:rPr>
          <w:rFonts w:ascii="Arial" w:hAnsi="Arial" w:cs="Arial"/>
        </w:rPr>
        <w:t>Payjami</w:t>
      </w:r>
      <w:proofErr w:type="spellEnd"/>
      <w:proofErr w:type="gramEnd"/>
      <w:r w:rsidRPr="00956CFE">
        <w:rPr>
          <w:rFonts w:ascii="Arial" w:hAnsi="Arial" w:cs="Arial"/>
        </w:rPr>
        <w:t xml:space="preserve">, </w:t>
      </w:r>
      <w:proofErr w:type="spellStart"/>
      <w:r w:rsidRPr="00956CFE">
        <w:rPr>
          <w:rFonts w:ascii="Arial" w:hAnsi="Arial" w:cs="Arial"/>
        </w:rPr>
        <w:t>Plazo</w:t>
      </w:r>
      <w:proofErr w:type="spellEnd"/>
      <w:r w:rsidRPr="00956CFE">
        <w:rPr>
          <w:rFonts w:ascii="Arial" w:hAnsi="Arial" w:cs="Arial"/>
        </w:rPr>
        <w:t xml:space="preserve"> – </w:t>
      </w:r>
      <w:r>
        <w:rPr>
          <w:rFonts w:ascii="Arial" w:hAnsi="Arial" w:cs="Arial"/>
        </w:rPr>
        <w:t xml:space="preserve">Pant </w:t>
      </w:r>
      <w:proofErr w:type="spellStart"/>
      <w:r>
        <w:rPr>
          <w:rFonts w:ascii="Arial" w:hAnsi="Arial" w:cs="Arial"/>
        </w:rPr>
        <w:t>Plazo</w:t>
      </w:r>
      <w:proofErr w:type="spellEnd"/>
      <w:r>
        <w:rPr>
          <w:rFonts w:ascii="Arial" w:hAnsi="Arial" w:cs="Arial"/>
        </w:rPr>
        <w:t xml:space="preserve">, </w:t>
      </w:r>
      <w:proofErr w:type="spellStart"/>
      <w:r>
        <w:rPr>
          <w:rFonts w:ascii="Arial" w:hAnsi="Arial" w:cs="Arial"/>
        </w:rPr>
        <w:t>Circuler</w:t>
      </w:r>
      <w:proofErr w:type="spellEnd"/>
      <w:r>
        <w:rPr>
          <w:rFonts w:ascii="Arial" w:hAnsi="Arial" w:cs="Arial"/>
        </w:rPr>
        <w:t xml:space="preserve"> </w:t>
      </w:r>
      <w:proofErr w:type="spellStart"/>
      <w:r>
        <w:rPr>
          <w:rFonts w:ascii="Arial" w:hAnsi="Arial" w:cs="Arial"/>
        </w:rPr>
        <w:t>Plazo</w:t>
      </w:r>
      <w:proofErr w:type="spellEnd"/>
      <w:r>
        <w:rPr>
          <w:rFonts w:ascii="Arial" w:hAnsi="Arial" w:cs="Arial"/>
        </w:rPr>
        <w:t xml:space="preserve"> &amp; Umbrella </w:t>
      </w:r>
      <w:proofErr w:type="spellStart"/>
      <w:r>
        <w:rPr>
          <w:rFonts w:ascii="Arial" w:hAnsi="Arial" w:cs="Arial"/>
        </w:rPr>
        <w:t>Plazo</w:t>
      </w:r>
      <w:proofErr w:type="spellEnd"/>
      <w:r w:rsidRPr="00956CFE">
        <w:rPr>
          <w:rFonts w:ascii="Arial" w:hAnsi="Arial" w:cs="Arial"/>
        </w:rPr>
        <w:t>)</w:t>
      </w:r>
    </w:p>
    <w:p w14:paraId="28AA7242"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proofErr w:type="gramStart"/>
      <w:r w:rsidRPr="00956CFE">
        <w:rPr>
          <w:rFonts w:ascii="Arial" w:hAnsi="Arial" w:cs="Arial"/>
        </w:rPr>
        <w:t xml:space="preserve">Kurta  </w:t>
      </w:r>
      <w:r w:rsidRPr="00956CFE">
        <w:rPr>
          <w:rFonts w:ascii="Arial" w:hAnsi="Arial" w:cs="Arial"/>
        </w:rPr>
        <w:tab/>
      </w:r>
      <w:proofErr w:type="gramEnd"/>
      <w:r w:rsidRPr="00956CFE">
        <w:rPr>
          <w:rFonts w:ascii="Arial" w:hAnsi="Arial" w:cs="Arial"/>
        </w:rPr>
        <w:tab/>
      </w:r>
      <w:r w:rsidRPr="00956CFE">
        <w:rPr>
          <w:rFonts w:ascii="Arial" w:hAnsi="Arial" w:cs="Arial"/>
        </w:rPr>
        <w:tab/>
        <w:t xml:space="preserve">Nehru, Kurta, Long Kurta </w:t>
      </w:r>
    </w:p>
    <w:p w14:paraId="2DEE1130" w14:textId="77777777" w:rsidR="003A47C7"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Ladies Suits </w:t>
      </w:r>
      <w:r w:rsidRPr="00956CFE">
        <w:rPr>
          <w:rFonts w:ascii="Arial" w:hAnsi="Arial" w:cs="Arial"/>
        </w:rPr>
        <w:tab/>
      </w:r>
      <w:r w:rsidRPr="00956CFE">
        <w:rPr>
          <w:rFonts w:ascii="Arial" w:hAnsi="Arial" w:cs="Arial"/>
        </w:rPr>
        <w:tab/>
      </w:r>
      <w:r>
        <w:rPr>
          <w:rFonts w:ascii="Arial" w:hAnsi="Arial" w:cs="Arial"/>
        </w:rPr>
        <w:t>-</w:t>
      </w:r>
      <w:r w:rsidRPr="00956CFE">
        <w:rPr>
          <w:rFonts w:ascii="Arial" w:hAnsi="Arial" w:cs="Arial"/>
        </w:rPr>
        <w:t xml:space="preserve">Shirt with different neck lines </w:t>
      </w:r>
    </w:p>
    <w:p w14:paraId="211635A8"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Pr>
          <w:rFonts w:ascii="Arial" w:hAnsi="Arial" w:cs="Arial"/>
        </w:rPr>
        <w:t xml:space="preserve">                                 - Cord-set </w:t>
      </w:r>
    </w:p>
    <w:p w14:paraId="6C1531FD"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Ladies Salwar </w:t>
      </w:r>
      <w:r w:rsidRPr="00956CFE">
        <w:rPr>
          <w:rFonts w:ascii="Arial" w:hAnsi="Arial" w:cs="Arial"/>
        </w:rPr>
        <w:tab/>
      </w:r>
      <w:r>
        <w:rPr>
          <w:rFonts w:ascii="Arial" w:hAnsi="Arial" w:cs="Arial"/>
        </w:rPr>
        <w:t>-</w:t>
      </w:r>
      <w:r w:rsidRPr="00956CFE">
        <w:rPr>
          <w:rFonts w:ascii="Arial" w:hAnsi="Arial" w:cs="Arial"/>
        </w:rPr>
        <w:t>Belted,</w:t>
      </w:r>
      <w:r>
        <w:rPr>
          <w:rFonts w:ascii="Arial" w:hAnsi="Arial" w:cs="Arial"/>
        </w:rPr>
        <w:t xml:space="preserve"> </w:t>
      </w:r>
      <w:r w:rsidRPr="00956CFE">
        <w:rPr>
          <w:rFonts w:ascii="Arial" w:hAnsi="Arial" w:cs="Arial"/>
        </w:rPr>
        <w:t>Plain,</w:t>
      </w:r>
      <w:r>
        <w:rPr>
          <w:rFonts w:ascii="Arial" w:hAnsi="Arial" w:cs="Arial"/>
        </w:rPr>
        <w:t xml:space="preserve"> </w:t>
      </w:r>
      <w:proofErr w:type="spellStart"/>
      <w:r>
        <w:rPr>
          <w:rFonts w:ascii="Arial" w:hAnsi="Arial" w:cs="Arial"/>
        </w:rPr>
        <w:t>Afgani</w:t>
      </w:r>
      <w:proofErr w:type="spellEnd"/>
      <w:r>
        <w:rPr>
          <w:rFonts w:ascii="Arial" w:hAnsi="Arial" w:cs="Arial"/>
        </w:rPr>
        <w:t>, Tulip, Pakistani, Patiala &amp;</w:t>
      </w:r>
      <w:r w:rsidRPr="00956CFE">
        <w:rPr>
          <w:rFonts w:ascii="Arial" w:hAnsi="Arial" w:cs="Arial"/>
        </w:rPr>
        <w:t xml:space="preserve"> Sharara</w:t>
      </w:r>
    </w:p>
    <w:p w14:paraId="042BAD73"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Blouses</w:t>
      </w:r>
      <w:r w:rsidRPr="00956CFE">
        <w:rPr>
          <w:rFonts w:ascii="Arial" w:hAnsi="Arial" w:cs="Arial"/>
        </w:rPr>
        <w:tab/>
      </w:r>
      <w:r w:rsidRPr="00956CFE">
        <w:rPr>
          <w:rFonts w:ascii="Arial" w:hAnsi="Arial" w:cs="Arial"/>
        </w:rPr>
        <w:tab/>
        <w:t xml:space="preserve">Plain Blouse, Choli cut Blouse </w:t>
      </w:r>
    </w:p>
    <w:p w14:paraId="1AA9D60B"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lastRenderedPageBreak/>
        <w:t>House Coat</w:t>
      </w:r>
      <w:r w:rsidRPr="00956CFE">
        <w:rPr>
          <w:rFonts w:ascii="Arial" w:hAnsi="Arial" w:cs="Arial"/>
        </w:rPr>
        <w:tab/>
      </w:r>
      <w:r w:rsidRPr="00956CFE">
        <w:rPr>
          <w:rFonts w:ascii="Arial" w:hAnsi="Arial" w:cs="Arial"/>
        </w:rPr>
        <w:tab/>
        <w:t>Nighty, Night Suit</w:t>
      </w:r>
    </w:p>
    <w:p w14:paraId="00851F7E" w14:textId="77777777" w:rsidR="003A47C7" w:rsidRPr="00956CFE"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sidRPr="00956CFE">
        <w:rPr>
          <w:rFonts w:ascii="Arial" w:hAnsi="Arial" w:cs="Arial"/>
        </w:rPr>
        <w:t xml:space="preserve">Embroidery </w:t>
      </w:r>
      <w:r w:rsidRPr="00956CFE">
        <w:rPr>
          <w:rFonts w:ascii="Arial" w:hAnsi="Arial" w:cs="Arial"/>
        </w:rPr>
        <w:tab/>
      </w:r>
      <w:r w:rsidRPr="00956CFE">
        <w:rPr>
          <w:rFonts w:ascii="Arial" w:hAnsi="Arial" w:cs="Arial"/>
        </w:rPr>
        <w:tab/>
        <w:t xml:space="preserve">Elementary Embroidery work of table cloth and pillow covers  </w:t>
      </w:r>
    </w:p>
    <w:p w14:paraId="0E15E0CB" w14:textId="77777777" w:rsidR="003A47C7" w:rsidRPr="00956CFE"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sidRPr="00956CFE">
        <w:rPr>
          <w:rFonts w:ascii="Arial" w:hAnsi="Arial" w:cs="Arial"/>
        </w:rPr>
        <w:t>Gown</w:t>
      </w:r>
    </w:p>
    <w:p w14:paraId="785D922D" w14:textId="77777777" w:rsidR="003A47C7"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sidRPr="00956CFE">
        <w:rPr>
          <w:rFonts w:ascii="Arial" w:hAnsi="Arial" w:cs="Arial"/>
        </w:rPr>
        <w:t>Leh</w:t>
      </w:r>
      <w:r>
        <w:rPr>
          <w:rFonts w:ascii="Arial" w:hAnsi="Arial" w:cs="Arial"/>
        </w:rPr>
        <w:t>n</w:t>
      </w:r>
      <w:r w:rsidRPr="00956CFE">
        <w:rPr>
          <w:rFonts w:ascii="Arial" w:hAnsi="Arial" w:cs="Arial"/>
        </w:rPr>
        <w:t xml:space="preserve">ga </w:t>
      </w:r>
    </w:p>
    <w:p w14:paraId="38BDCA29" w14:textId="77777777" w:rsidR="003A47C7"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proofErr w:type="spellStart"/>
      <w:r>
        <w:rPr>
          <w:rFonts w:ascii="Arial" w:hAnsi="Arial" w:cs="Arial"/>
        </w:rPr>
        <w:t>Lehga</w:t>
      </w:r>
      <w:proofErr w:type="spellEnd"/>
      <w:r>
        <w:rPr>
          <w:rFonts w:ascii="Arial" w:hAnsi="Arial" w:cs="Arial"/>
        </w:rPr>
        <w:t xml:space="preserve"> Kurti</w:t>
      </w:r>
    </w:p>
    <w:p w14:paraId="64016839" w14:textId="77777777" w:rsidR="003A47C7"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Pr>
          <w:rFonts w:ascii="Arial" w:hAnsi="Arial" w:cs="Arial"/>
        </w:rPr>
        <w:t>Tassel Making</w:t>
      </w:r>
    </w:p>
    <w:p w14:paraId="2508510A" w14:textId="77777777" w:rsidR="003A47C7"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proofErr w:type="spellStart"/>
      <w:r>
        <w:rPr>
          <w:rFonts w:ascii="Arial" w:hAnsi="Arial" w:cs="Arial"/>
        </w:rPr>
        <w:t>Bodic</w:t>
      </w:r>
      <w:proofErr w:type="spellEnd"/>
      <w:r>
        <w:rPr>
          <w:rFonts w:ascii="Arial" w:hAnsi="Arial" w:cs="Arial"/>
        </w:rPr>
        <w:t xml:space="preserve"> &amp; Skirt Combination</w:t>
      </w:r>
    </w:p>
    <w:p w14:paraId="4B19A98D" w14:textId="77777777" w:rsidR="003A47C7" w:rsidRPr="00956CFE"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Pr>
          <w:rFonts w:ascii="Arial" w:hAnsi="Arial" w:cs="Arial"/>
        </w:rPr>
        <w:t>Bell Bottom</w:t>
      </w:r>
    </w:p>
    <w:p w14:paraId="328A538D" w14:textId="77777777" w:rsidR="003A47C7" w:rsidRPr="00956CFE" w:rsidRDefault="003A47C7" w:rsidP="003A47C7">
      <w:pPr>
        <w:pStyle w:val="BodyText"/>
        <w:numPr>
          <w:ilvl w:val="0"/>
          <w:numId w:val="14"/>
        </w:numPr>
        <w:tabs>
          <w:tab w:val="clear" w:pos="720"/>
        </w:tabs>
        <w:spacing w:before="0" w:beforeAutospacing="0" w:after="0" w:afterAutospacing="0" w:line="360" w:lineRule="auto"/>
        <w:ind w:left="810" w:hanging="450"/>
        <w:jc w:val="both"/>
        <w:rPr>
          <w:rFonts w:ascii="Arial" w:hAnsi="Arial" w:cs="Arial"/>
        </w:rPr>
      </w:pPr>
      <w:r w:rsidRPr="00956CFE">
        <w:rPr>
          <w:rFonts w:ascii="Arial" w:hAnsi="Arial" w:cs="Arial"/>
        </w:rPr>
        <w:t xml:space="preserve">Sarees stitching </w:t>
      </w:r>
    </w:p>
    <w:p w14:paraId="7FB40D14" w14:textId="77777777" w:rsidR="003A47C7" w:rsidRPr="00956CFE" w:rsidRDefault="003A47C7" w:rsidP="003A47C7">
      <w:pPr>
        <w:pStyle w:val="BodyText"/>
        <w:spacing w:line="360" w:lineRule="auto"/>
        <w:jc w:val="both"/>
        <w:rPr>
          <w:rFonts w:ascii="Arial" w:hAnsi="Arial" w:cs="Arial"/>
          <w:b/>
          <w:bCs/>
        </w:rPr>
      </w:pPr>
      <w:r w:rsidRPr="00956CFE">
        <w:rPr>
          <w:rFonts w:ascii="Arial" w:hAnsi="Arial" w:cs="Arial"/>
          <w:b/>
          <w:bCs/>
        </w:rPr>
        <w:t xml:space="preserve">STITCHING AND DECORATIVE STITCHING </w:t>
      </w:r>
    </w:p>
    <w:p w14:paraId="3966B5B2"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Running stitch, back stitch, hem stitch, slip stitch</w:t>
      </w:r>
    </w:p>
    <w:p w14:paraId="34554A34"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Stem Stitch, buttonhole stitch, chain stitch, lazy daisy stitch, cross stitch, split stitch </w:t>
      </w:r>
    </w:p>
    <w:p w14:paraId="470C6CE1"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Fixing fasteners: - Button, hooks, eyes, press studs, </w:t>
      </w:r>
    </w:p>
    <w:p w14:paraId="42B9D239"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Shaping a garment by darts, pleats, tucks, </w:t>
      </w:r>
    </w:p>
    <w:p w14:paraId="6DC2B06B"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Gathering, Smocking, inserting elastic</w:t>
      </w:r>
    </w:p>
    <w:p w14:paraId="60F6DF4C"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Attaching, collars, sleeves, yokes, lining, patching and darning.</w:t>
      </w:r>
    </w:p>
    <w:p w14:paraId="79E14C22" w14:textId="77777777" w:rsidR="003A47C7" w:rsidRPr="00956CFE" w:rsidRDefault="003A47C7" w:rsidP="003A47C7">
      <w:pPr>
        <w:pStyle w:val="BodyText"/>
        <w:spacing w:line="360" w:lineRule="auto"/>
        <w:jc w:val="both"/>
        <w:rPr>
          <w:rFonts w:ascii="Arial" w:hAnsi="Arial" w:cs="Arial"/>
        </w:rPr>
      </w:pPr>
      <w:r w:rsidRPr="00956CFE">
        <w:rPr>
          <w:rFonts w:ascii="Arial" w:hAnsi="Arial" w:cs="Arial"/>
        </w:rPr>
        <w:t xml:space="preserve">Note – Trainees should have </w:t>
      </w:r>
      <w:proofErr w:type="gramStart"/>
      <w:r w:rsidRPr="00956CFE">
        <w:rPr>
          <w:rFonts w:ascii="Arial" w:hAnsi="Arial" w:cs="Arial"/>
        </w:rPr>
        <w:t>working</w:t>
      </w:r>
      <w:proofErr w:type="gramEnd"/>
      <w:r w:rsidRPr="00956CFE">
        <w:rPr>
          <w:rFonts w:ascii="Arial" w:hAnsi="Arial" w:cs="Arial"/>
        </w:rPr>
        <w:t xml:space="preserve">   knowledge of some of the </w:t>
      </w:r>
      <w:proofErr w:type="gramStart"/>
      <w:r w:rsidRPr="00956CFE">
        <w:rPr>
          <w:rFonts w:ascii="Arial" w:hAnsi="Arial" w:cs="Arial"/>
        </w:rPr>
        <w:t>above mentioned</w:t>
      </w:r>
      <w:proofErr w:type="gramEnd"/>
      <w:r w:rsidRPr="00956CFE">
        <w:rPr>
          <w:rFonts w:ascii="Arial" w:hAnsi="Arial" w:cs="Arial"/>
        </w:rPr>
        <w:t xml:space="preserve"> stitches so that they are competent enough to give a fine finish to the stitched garments. </w:t>
      </w:r>
    </w:p>
    <w:p w14:paraId="5332B946" w14:textId="77777777" w:rsidR="003A47C7" w:rsidRPr="00956CFE" w:rsidRDefault="003A47C7" w:rsidP="003A47C7">
      <w:pPr>
        <w:pStyle w:val="BodyText"/>
        <w:spacing w:line="360" w:lineRule="auto"/>
        <w:jc w:val="both"/>
        <w:rPr>
          <w:rFonts w:ascii="Arial" w:hAnsi="Arial" w:cs="Arial"/>
          <w:b/>
          <w:bCs/>
        </w:rPr>
      </w:pPr>
      <w:r w:rsidRPr="00956CFE">
        <w:rPr>
          <w:rFonts w:ascii="Arial" w:hAnsi="Arial" w:cs="Arial"/>
          <w:b/>
          <w:bCs/>
        </w:rPr>
        <w:t>SEWING TECHNIQUES</w:t>
      </w:r>
    </w:p>
    <w:p w14:paraId="5BFA9542" w14:textId="77777777" w:rsidR="003A47C7" w:rsidRPr="00956CFE" w:rsidRDefault="003A47C7" w:rsidP="003A47C7">
      <w:pPr>
        <w:pStyle w:val="BodyText"/>
        <w:spacing w:line="360" w:lineRule="auto"/>
        <w:jc w:val="both"/>
        <w:rPr>
          <w:rFonts w:ascii="Arial" w:hAnsi="Arial" w:cs="Arial"/>
        </w:rPr>
      </w:pPr>
      <w:r w:rsidRPr="00956CFE">
        <w:rPr>
          <w:rFonts w:ascii="Arial" w:hAnsi="Arial" w:cs="Arial"/>
        </w:rPr>
        <w:t xml:space="preserve">Features and different types of: </w:t>
      </w:r>
    </w:p>
    <w:p w14:paraId="373CF538" w14:textId="77777777" w:rsidR="003A47C7" w:rsidRPr="00956CFE" w:rsidRDefault="003A47C7" w:rsidP="003A47C7">
      <w:pPr>
        <w:pStyle w:val="BodyText"/>
        <w:numPr>
          <w:ilvl w:val="0"/>
          <w:numId w:val="15"/>
        </w:numPr>
        <w:spacing w:before="0" w:beforeAutospacing="0" w:after="0" w:afterAutospacing="0" w:line="360" w:lineRule="auto"/>
        <w:jc w:val="both"/>
        <w:rPr>
          <w:rFonts w:ascii="Arial" w:hAnsi="Arial" w:cs="Arial"/>
        </w:rPr>
      </w:pPr>
      <w:r w:rsidRPr="00956CFE">
        <w:rPr>
          <w:rFonts w:ascii="Arial" w:hAnsi="Arial" w:cs="Arial"/>
        </w:rPr>
        <w:t xml:space="preserve">Hand stitches </w:t>
      </w:r>
    </w:p>
    <w:p w14:paraId="389842EE" w14:textId="77777777" w:rsidR="003A47C7" w:rsidRPr="00956CFE" w:rsidRDefault="003A47C7" w:rsidP="003A47C7">
      <w:pPr>
        <w:pStyle w:val="BodyText"/>
        <w:numPr>
          <w:ilvl w:val="0"/>
          <w:numId w:val="15"/>
        </w:numPr>
        <w:spacing w:before="0" w:beforeAutospacing="0" w:after="0" w:afterAutospacing="0" w:line="360" w:lineRule="auto"/>
        <w:jc w:val="both"/>
        <w:rPr>
          <w:rFonts w:ascii="Arial" w:hAnsi="Arial" w:cs="Arial"/>
        </w:rPr>
      </w:pPr>
      <w:r w:rsidRPr="00956CFE">
        <w:rPr>
          <w:rFonts w:ascii="Arial" w:hAnsi="Arial" w:cs="Arial"/>
        </w:rPr>
        <w:t>Mending, darning and patching</w:t>
      </w:r>
    </w:p>
    <w:p w14:paraId="444C7948" w14:textId="77777777" w:rsidR="003A47C7" w:rsidRPr="00956CFE" w:rsidRDefault="003A47C7" w:rsidP="003A47C7">
      <w:pPr>
        <w:pStyle w:val="BodyText"/>
        <w:numPr>
          <w:ilvl w:val="0"/>
          <w:numId w:val="15"/>
        </w:numPr>
        <w:spacing w:before="0" w:beforeAutospacing="0" w:after="0" w:afterAutospacing="0" w:line="360" w:lineRule="auto"/>
        <w:jc w:val="both"/>
        <w:rPr>
          <w:rFonts w:ascii="Arial" w:hAnsi="Arial" w:cs="Arial"/>
        </w:rPr>
      </w:pPr>
      <w:r w:rsidRPr="00956CFE">
        <w:rPr>
          <w:rFonts w:ascii="Arial" w:hAnsi="Arial" w:cs="Arial"/>
        </w:rPr>
        <w:t>Hemming</w:t>
      </w:r>
    </w:p>
    <w:p w14:paraId="44D58A4F" w14:textId="77777777" w:rsidR="003A47C7" w:rsidRPr="00956CFE" w:rsidRDefault="003A47C7" w:rsidP="003A47C7">
      <w:pPr>
        <w:pStyle w:val="BodyText"/>
        <w:numPr>
          <w:ilvl w:val="0"/>
          <w:numId w:val="15"/>
        </w:numPr>
        <w:spacing w:before="0" w:beforeAutospacing="0" w:after="0" w:afterAutospacing="0" w:line="360" w:lineRule="auto"/>
        <w:jc w:val="both"/>
        <w:rPr>
          <w:rFonts w:ascii="Arial" w:hAnsi="Arial" w:cs="Arial"/>
        </w:rPr>
      </w:pPr>
      <w:r w:rsidRPr="00956CFE">
        <w:rPr>
          <w:rFonts w:ascii="Arial" w:hAnsi="Arial" w:cs="Arial"/>
        </w:rPr>
        <w:t>Seam finishing</w:t>
      </w:r>
    </w:p>
    <w:p w14:paraId="4F27D9A8" w14:textId="77777777" w:rsidR="003A47C7" w:rsidRPr="00956CFE" w:rsidRDefault="003A47C7" w:rsidP="003A47C7">
      <w:pPr>
        <w:pStyle w:val="BodyText"/>
        <w:numPr>
          <w:ilvl w:val="0"/>
          <w:numId w:val="15"/>
        </w:numPr>
        <w:spacing w:before="0" w:beforeAutospacing="0" w:after="0" w:afterAutospacing="0" w:line="360" w:lineRule="auto"/>
        <w:jc w:val="both"/>
        <w:rPr>
          <w:rFonts w:ascii="Arial" w:hAnsi="Arial" w:cs="Arial"/>
        </w:rPr>
      </w:pPr>
      <w:r w:rsidRPr="00956CFE">
        <w:rPr>
          <w:rFonts w:ascii="Arial" w:hAnsi="Arial" w:cs="Arial"/>
        </w:rPr>
        <w:t>Shaping techniques – pleats, darts, gathers</w:t>
      </w:r>
    </w:p>
    <w:p w14:paraId="46D5DD85" w14:textId="77777777" w:rsidR="003A47C7" w:rsidRPr="00956CFE" w:rsidRDefault="003A47C7" w:rsidP="003A47C7">
      <w:pPr>
        <w:pStyle w:val="BodyText"/>
        <w:spacing w:line="360" w:lineRule="auto"/>
        <w:jc w:val="both"/>
        <w:rPr>
          <w:rFonts w:ascii="Arial" w:hAnsi="Arial" w:cs="Arial"/>
          <w:b/>
          <w:bCs/>
        </w:rPr>
      </w:pPr>
    </w:p>
    <w:p w14:paraId="15A008D7" w14:textId="77777777" w:rsidR="003A47C7" w:rsidRPr="00956CFE" w:rsidRDefault="003A47C7" w:rsidP="003A47C7">
      <w:pPr>
        <w:pStyle w:val="BodyText"/>
        <w:spacing w:line="360" w:lineRule="auto"/>
        <w:ind w:firstLine="360"/>
        <w:jc w:val="both"/>
        <w:rPr>
          <w:rFonts w:ascii="Arial" w:hAnsi="Arial" w:cs="Arial"/>
          <w:b/>
          <w:bCs/>
        </w:rPr>
      </w:pPr>
      <w:r w:rsidRPr="00956CFE">
        <w:rPr>
          <w:rFonts w:ascii="Arial" w:hAnsi="Arial" w:cs="Arial"/>
          <w:b/>
          <w:bCs/>
        </w:rPr>
        <w:lastRenderedPageBreak/>
        <w:t>METHODS OF FINISHING</w:t>
      </w:r>
    </w:p>
    <w:p w14:paraId="377FEB8F"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Neck line finishing </w:t>
      </w:r>
    </w:p>
    <w:p w14:paraId="417CA36B"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Sleeves finishing</w:t>
      </w:r>
    </w:p>
    <w:p w14:paraId="65960ADF" w14:textId="77777777" w:rsidR="003A47C7" w:rsidRPr="00956CFE"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Pockets finishing </w:t>
      </w:r>
    </w:p>
    <w:p w14:paraId="482C0665" w14:textId="77777777" w:rsidR="003A47C7" w:rsidRDefault="003A47C7" w:rsidP="003A47C7">
      <w:pPr>
        <w:pStyle w:val="BodyText"/>
        <w:numPr>
          <w:ilvl w:val="0"/>
          <w:numId w:val="14"/>
        </w:numPr>
        <w:spacing w:before="0" w:beforeAutospacing="0" w:after="0" w:afterAutospacing="0" w:line="360" w:lineRule="auto"/>
        <w:jc w:val="both"/>
        <w:rPr>
          <w:rFonts w:ascii="Arial" w:hAnsi="Arial" w:cs="Arial"/>
        </w:rPr>
      </w:pPr>
      <w:r w:rsidRPr="00956CFE">
        <w:rPr>
          <w:rFonts w:ascii="Arial" w:hAnsi="Arial" w:cs="Arial"/>
        </w:rPr>
        <w:t xml:space="preserve">Cuffs finishing </w:t>
      </w:r>
    </w:p>
    <w:p w14:paraId="5BFE346B" w14:textId="77777777" w:rsidR="003A47C7" w:rsidRDefault="003A47C7" w:rsidP="003A47C7">
      <w:pPr>
        <w:pStyle w:val="BodyText"/>
        <w:spacing w:before="0" w:beforeAutospacing="0" w:after="0" w:afterAutospacing="0" w:line="360" w:lineRule="auto"/>
        <w:jc w:val="both"/>
        <w:rPr>
          <w:rFonts w:ascii="Arial" w:hAnsi="Arial" w:cs="Arial"/>
        </w:rPr>
      </w:pPr>
    </w:p>
    <w:p w14:paraId="422DE402" w14:textId="77777777" w:rsidR="003A47C7" w:rsidRDefault="003A47C7" w:rsidP="003A47C7">
      <w:pPr>
        <w:pStyle w:val="BodyText"/>
        <w:spacing w:before="0" w:beforeAutospacing="0" w:after="0" w:afterAutospacing="0" w:line="360" w:lineRule="auto"/>
        <w:jc w:val="both"/>
        <w:rPr>
          <w:rFonts w:ascii="Arial" w:hAnsi="Arial" w:cs="Arial"/>
        </w:rPr>
      </w:pPr>
    </w:p>
    <w:p w14:paraId="7590F338" w14:textId="77777777" w:rsidR="003A47C7" w:rsidRDefault="003A47C7" w:rsidP="003A47C7">
      <w:pPr>
        <w:pStyle w:val="BodyText"/>
        <w:spacing w:before="0" w:beforeAutospacing="0" w:after="0" w:afterAutospacing="0" w:line="360" w:lineRule="auto"/>
        <w:jc w:val="both"/>
        <w:rPr>
          <w:rFonts w:ascii="Arial" w:hAnsi="Arial" w:cs="Arial"/>
        </w:rPr>
      </w:pPr>
    </w:p>
    <w:p w14:paraId="67929DC4" w14:textId="77777777" w:rsidR="005B65E8" w:rsidRDefault="005B65E8" w:rsidP="005B65E8">
      <w:pPr>
        <w:pStyle w:val="BodyText"/>
        <w:spacing w:before="0" w:beforeAutospacing="0" w:after="0" w:afterAutospacing="0" w:line="360" w:lineRule="auto"/>
        <w:jc w:val="both"/>
        <w:rPr>
          <w:rFonts w:ascii="Arial" w:hAnsi="Arial" w:cs="Arial"/>
        </w:rPr>
      </w:pPr>
    </w:p>
    <w:p w14:paraId="76ACAEEF" w14:textId="77777777" w:rsidR="005B65E8" w:rsidRDefault="005B65E8" w:rsidP="005B65E8">
      <w:pPr>
        <w:pStyle w:val="BodyText"/>
        <w:spacing w:before="0" w:beforeAutospacing="0" w:after="0" w:afterAutospacing="0" w:line="360" w:lineRule="auto"/>
        <w:jc w:val="both"/>
        <w:rPr>
          <w:rFonts w:ascii="Arial" w:hAnsi="Arial" w:cs="Arial"/>
        </w:rPr>
      </w:pPr>
    </w:p>
    <w:p w14:paraId="34568643" w14:textId="77777777" w:rsidR="005B65E8" w:rsidRDefault="005B65E8" w:rsidP="005B65E8">
      <w:pPr>
        <w:pStyle w:val="BodyText"/>
        <w:spacing w:before="0" w:beforeAutospacing="0" w:after="0" w:afterAutospacing="0" w:line="360" w:lineRule="auto"/>
        <w:jc w:val="both"/>
        <w:rPr>
          <w:rFonts w:ascii="Arial" w:hAnsi="Arial" w:cs="Arial"/>
        </w:rPr>
      </w:pPr>
    </w:p>
    <w:p w14:paraId="46B01335" w14:textId="77777777" w:rsidR="005B65E8" w:rsidRDefault="005B65E8" w:rsidP="005B65E8">
      <w:pPr>
        <w:pStyle w:val="BodyText"/>
        <w:spacing w:before="0" w:beforeAutospacing="0" w:after="0" w:afterAutospacing="0" w:line="360" w:lineRule="auto"/>
        <w:jc w:val="both"/>
        <w:rPr>
          <w:rFonts w:ascii="Arial" w:hAnsi="Arial" w:cs="Arial"/>
        </w:rPr>
      </w:pPr>
    </w:p>
    <w:p w14:paraId="3436C6AF" w14:textId="77777777" w:rsidR="005B65E8" w:rsidRDefault="005B65E8" w:rsidP="005B65E8">
      <w:pPr>
        <w:pStyle w:val="BodyText"/>
        <w:spacing w:before="0" w:beforeAutospacing="0" w:after="0" w:afterAutospacing="0" w:line="360" w:lineRule="auto"/>
        <w:jc w:val="both"/>
        <w:rPr>
          <w:rFonts w:ascii="Arial" w:hAnsi="Arial" w:cs="Arial"/>
        </w:rPr>
      </w:pPr>
    </w:p>
    <w:p w14:paraId="6C05AB8F" w14:textId="77777777" w:rsidR="005B65E8" w:rsidRDefault="005B65E8" w:rsidP="005B65E8">
      <w:pPr>
        <w:pStyle w:val="BodyText"/>
        <w:spacing w:before="0" w:beforeAutospacing="0" w:after="0" w:afterAutospacing="0" w:line="360" w:lineRule="auto"/>
        <w:jc w:val="both"/>
        <w:rPr>
          <w:rFonts w:ascii="Arial" w:hAnsi="Arial" w:cs="Arial"/>
        </w:rPr>
      </w:pPr>
    </w:p>
    <w:p w14:paraId="270B2962" w14:textId="77777777" w:rsidR="005B65E8" w:rsidRDefault="005B65E8" w:rsidP="005B65E8">
      <w:pPr>
        <w:pStyle w:val="BodyText"/>
        <w:spacing w:before="0" w:beforeAutospacing="0" w:after="0" w:afterAutospacing="0" w:line="360" w:lineRule="auto"/>
        <w:jc w:val="both"/>
        <w:rPr>
          <w:rFonts w:ascii="Arial" w:hAnsi="Arial" w:cs="Arial"/>
        </w:rPr>
      </w:pPr>
    </w:p>
    <w:p w14:paraId="03D9351E" w14:textId="77777777" w:rsidR="005B65E8" w:rsidRDefault="005B65E8" w:rsidP="005B65E8">
      <w:pPr>
        <w:pStyle w:val="BodyText"/>
        <w:spacing w:before="0" w:beforeAutospacing="0" w:after="0" w:afterAutospacing="0" w:line="360" w:lineRule="auto"/>
        <w:jc w:val="both"/>
        <w:rPr>
          <w:rFonts w:ascii="Arial" w:hAnsi="Arial" w:cs="Arial"/>
        </w:rPr>
      </w:pPr>
    </w:p>
    <w:p w14:paraId="6219C46D" w14:textId="77777777" w:rsidR="003A47C7" w:rsidRDefault="003A47C7" w:rsidP="005B65E8">
      <w:pPr>
        <w:pStyle w:val="BodyText"/>
        <w:spacing w:before="0" w:beforeAutospacing="0" w:after="0" w:afterAutospacing="0" w:line="360" w:lineRule="auto"/>
        <w:jc w:val="both"/>
        <w:rPr>
          <w:rFonts w:ascii="Arial" w:hAnsi="Arial" w:cs="Arial"/>
        </w:rPr>
      </w:pPr>
    </w:p>
    <w:p w14:paraId="14F36B15" w14:textId="77777777" w:rsidR="003A47C7" w:rsidRDefault="003A47C7" w:rsidP="005B65E8">
      <w:pPr>
        <w:pStyle w:val="BodyText"/>
        <w:spacing w:before="0" w:beforeAutospacing="0" w:after="0" w:afterAutospacing="0" w:line="360" w:lineRule="auto"/>
        <w:jc w:val="both"/>
        <w:rPr>
          <w:rFonts w:ascii="Arial" w:hAnsi="Arial" w:cs="Arial"/>
        </w:rPr>
      </w:pPr>
    </w:p>
    <w:p w14:paraId="6BCAEC06" w14:textId="77777777" w:rsidR="005B65E8" w:rsidRDefault="005B65E8" w:rsidP="005B65E8">
      <w:pPr>
        <w:pStyle w:val="BodyText"/>
        <w:spacing w:before="0" w:beforeAutospacing="0" w:after="0" w:afterAutospacing="0" w:line="360" w:lineRule="auto"/>
        <w:jc w:val="both"/>
        <w:rPr>
          <w:rFonts w:ascii="Arial" w:hAnsi="Arial" w:cs="Arial"/>
        </w:rPr>
      </w:pPr>
    </w:p>
    <w:p w14:paraId="066B14E3" w14:textId="77777777" w:rsidR="005B65E8" w:rsidRDefault="005B65E8" w:rsidP="005B65E8">
      <w:pPr>
        <w:pStyle w:val="BodyText"/>
        <w:spacing w:before="0" w:beforeAutospacing="0" w:after="0" w:afterAutospacing="0" w:line="360" w:lineRule="auto"/>
        <w:jc w:val="both"/>
        <w:rPr>
          <w:rFonts w:ascii="Arial" w:hAnsi="Arial" w:cs="Arial"/>
        </w:rPr>
      </w:pPr>
    </w:p>
    <w:p w14:paraId="6D020B8A" w14:textId="77777777" w:rsidR="005B65E8" w:rsidRDefault="005B65E8" w:rsidP="005B65E8">
      <w:pPr>
        <w:pStyle w:val="BodyText"/>
        <w:spacing w:before="0" w:beforeAutospacing="0" w:after="0" w:afterAutospacing="0" w:line="360" w:lineRule="auto"/>
        <w:jc w:val="both"/>
        <w:rPr>
          <w:rFonts w:ascii="Arial" w:hAnsi="Arial" w:cs="Arial"/>
        </w:rPr>
      </w:pPr>
    </w:p>
    <w:p w14:paraId="44312A92" w14:textId="77777777" w:rsidR="005B65E8" w:rsidRDefault="005B65E8" w:rsidP="005B65E8">
      <w:pPr>
        <w:pStyle w:val="BodyText"/>
        <w:spacing w:before="0" w:beforeAutospacing="0" w:after="0" w:afterAutospacing="0" w:line="360" w:lineRule="auto"/>
        <w:jc w:val="both"/>
        <w:rPr>
          <w:rFonts w:ascii="Arial" w:hAnsi="Arial" w:cs="Arial"/>
        </w:rPr>
      </w:pPr>
    </w:p>
    <w:p w14:paraId="4D9C2E8A" w14:textId="77777777" w:rsidR="005B65E8" w:rsidRDefault="005B65E8" w:rsidP="005B65E8">
      <w:pPr>
        <w:pStyle w:val="BodyText"/>
        <w:spacing w:before="0" w:beforeAutospacing="0" w:after="0" w:afterAutospacing="0" w:line="360" w:lineRule="auto"/>
        <w:jc w:val="both"/>
        <w:rPr>
          <w:rFonts w:ascii="Arial" w:hAnsi="Arial" w:cs="Arial"/>
        </w:rPr>
      </w:pPr>
    </w:p>
    <w:p w14:paraId="7FA44F44" w14:textId="77777777" w:rsidR="005B65E8" w:rsidRDefault="005B65E8" w:rsidP="005B65E8">
      <w:pPr>
        <w:pStyle w:val="BodyText"/>
        <w:spacing w:before="0" w:beforeAutospacing="0" w:after="0" w:afterAutospacing="0" w:line="360" w:lineRule="auto"/>
        <w:jc w:val="both"/>
        <w:rPr>
          <w:rFonts w:ascii="Arial" w:hAnsi="Arial" w:cs="Arial"/>
        </w:rPr>
      </w:pPr>
    </w:p>
    <w:p w14:paraId="57C9B2CA" w14:textId="77777777" w:rsidR="005B65E8" w:rsidRDefault="005B65E8" w:rsidP="005B65E8">
      <w:pPr>
        <w:pStyle w:val="BodyText"/>
        <w:spacing w:before="0" w:beforeAutospacing="0" w:after="0" w:afterAutospacing="0" w:line="360" w:lineRule="auto"/>
        <w:jc w:val="both"/>
        <w:rPr>
          <w:rFonts w:ascii="Arial" w:hAnsi="Arial" w:cs="Arial"/>
        </w:rPr>
      </w:pPr>
    </w:p>
    <w:p w14:paraId="0736DDD1" w14:textId="77777777" w:rsidR="005B65E8" w:rsidRDefault="005B65E8" w:rsidP="005B65E8">
      <w:pPr>
        <w:pStyle w:val="BodyText"/>
        <w:spacing w:before="0" w:beforeAutospacing="0" w:after="0" w:afterAutospacing="0" w:line="360" w:lineRule="auto"/>
        <w:jc w:val="both"/>
        <w:rPr>
          <w:rFonts w:ascii="Arial" w:hAnsi="Arial" w:cs="Arial"/>
        </w:rPr>
      </w:pPr>
    </w:p>
    <w:p w14:paraId="13A9B959" w14:textId="77777777" w:rsidR="005B65E8" w:rsidRDefault="005B65E8" w:rsidP="005B65E8">
      <w:pPr>
        <w:pStyle w:val="BodyText"/>
        <w:spacing w:before="0" w:beforeAutospacing="0" w:after="0" w:afterAutospacing="0" w:line="360" w:lineRule="auto"/>
        <w:jc w:val="both"/>
        <w:rPr>
          <w:rFonts w:ascii="Arial" w:hAnsi="Arial" w:cs="Arial"/>
        </w:rPr>
      </w:pPr>
    </w:p>
    <w:p w14:paraId="176C4A40" w14:textId="77777777" w:rsidR="005B65E8" w:rsidRDefault="005B65E8" w:rsidP="005B65E8">
      <w:pPr>
        <w:pStyle w:val="BodyText"/>
        <w:spacing w:before="0" w:beforeAutospacing="0" w:after="0" w:afterAutospacing="0" w:line="360" w:lineRule="auto"/>
        <w:jc w:val="both"/>
        <w:rPr>
          <w:rFonts w:ascii="Arial" w:hAnsi="Arial" w:cs="Arial"/>
        </w:rPr>
      </w:pPr>
    </w:p>
    <w:p w14:paraId="50E80A95" w14:textId="77777777" w:rsidR="005B65E8" w:rsidRDefault="005B65E8" w:rsidP="005B65E8">
      <w:pPr>
        <w:pStyle w:val="BodyText"/>
        <w:spacing w:before="0" w:beforeAutospacing="0" w:after="0" w:afterAutospacing="0" w:line="360" w:lineRule="auto"/>
        <w:jc w:val="both"/>
        <w:rPr>
          <w:rFonts w:ascii="Arial" w:hAnsi="Arial" w:cs="Arial"/>
        </w:rPr>
      </w:pPr>
    </w:p>
    <w:p w14:paraId="7C5E6192" w14:textId="77777777" w:rsidR="005B65E8" w:rsidRPr="00956CFE" w:rsidRDefault="005B65E8" w:rsidP="005B65E8">
      <w:pPr>
        <w:pStyle w:val="BodyText"/>
        <w:spacing w:before="0" w:beforeAutospacing="0" w:after="0" w:afterAutospacing="0" w:line="360" w:lineRule="auto"/>
        <w:jc w:val="both"/>
        <w:rPr>
          <w:rFonts w:ascii="Arial" w:hAnsi="Arial" w:cs="Arial"/>
        </w:rPr>
      </w:pPr>
    </w:p>
    <w:p w14:paraId="16A4A0C8" w14:textId="77777777" w:rsidR="00DC029F" w:rsidRPr="000F7A8A" w:rsidRDefault="00DC029F" w:rsidP="00DC029F">
      <w:pPr>
        <w:pStyle w:val="BodyText"/>
        <w:spacing w:line="360" w:lineRule="auto"/>
        <w:ind w:left="720"/>
        <w:jc w:val="both"/>
        <w:rPr>
          <w:rFonts w:ascii="Arial" w:hAnsi="Arial" w:cs="Arial"/>
          <w:sz w:val="32"/>
          <w:szCs w:val="32"/>
        </w:rPr>
      </w:pPr>
      <w:proofErr w:type="spellStart"/>
      <w:r w:rsidRPr="000F7A8A">
        <w:rPr>
          <w:rFonts w:ascii="Arial" w:hAnsi="Arial" w:cs="Arial"/>
          <w:b/>
          <w:bCs/>
          <w:sz w:val="32"/>
          <w:szCs w:val="32"/>
        </w:rPr>
        <w:lastRenderedPageBreak/>
        <w:t>Anx</w:t>
      </w:r>
      <w:proofErr w:type="spellEnd"/>
      <w:r w:rsidRPr="000F7A8A">
        <w:rPr>
          <w:rFonts w:ascii="Arial" w:hAnsi="Arial" w:cs="Arial"/>
          <w:b/>
          <w:bCs/>
          <w:sz w:val="32"/>
          <w:szCs w:val="32"/>
        </w:rPr>
        <w:t xml:space="preserve">. 3          </w:t>
      </w:r>
    </w:p>
    <w:p w14:paraId="44B8DB1E" w14:textId="77777777" w:rsidR="00DC029F" w:rsidRPr="000F7A8A" w:rsidRDefault="00DC029F" w:rsidP="00DC029F">
      <w:pPr>
        <w:pStyle w:val="HTMLPreformatted"/>
        <w:shd w:val="clear" w:color="auto" w:fill="F8F9FA"/>
        <w:spacing w:line="360" w:lineRule="auto"/>
        <w:jc w:val="both"/>
        <w:rPr>
          <w:rFonts w:ascii="AnmolLipi" w:hAnsi="AnmolLipi" w:cs="Arial"/>
          <w:b/>
          <w:bCs/>
          <w:sz w:val="32"/>
          <w:szCs w:val="32"/>
        </w:rPr>
      </w:pPr>
    </w:p>
    <w:p w14:paraId="02BAEC2A" w14:textId="13B0F6BD" w:rsidR="00DC029F" w:rsidRDefault="00DC029F" w:rsidP="00DC029F">
      <w:pPr>
        <w:shd w:val="clear" w:color="auto" w:fill="FFFFFF"/>
        <w:spacing w:after="312" w:line="360" w:lineRule="auto"/>
        <w:jc w:val="both"/>
        <w:rPr>
          <w:rFonts w:ascii="Asees" w:hAnsi="Asees" w:cs="Arial"/>
          <w:sz w:val="32"/>
          <w:szCs w:val="32"/>
        </w:rPr>
      </w:pPr>
      <w:r w:rsidRPr="000F7A8A">
        <w:rPr>
          <w:rFonts w:ascii="Asees" w:eastAsia="Times New Roman" w:hAnsi="Asees" w:cs="Arial"/>
          <w:b/>
          <w:bCs/>
          <w:sz w:val="32"/>
          <w:szCs w:val="32"/>
        </w:rPr>
        <w:t>;</w:t>
      </w:r>
      <w:proofErr w:type="gramStart"/>
      <w:r w:rsidRPr="000F7A8A">
        <w:rPr>
          <w:rFonts w:ascii="Asees" w:eastAsia="Times New Roman" w:hAnsi="Asees" w:cs="Arial"/>
          <w:b/>
          <w:bCs/>
          <w:sz w:val="32"/>
          <w:szCs w:val="32"/>
        </w:rPr>
        <w:t>';</w:t>
      </w:r>
      <w:proofErr w:type="spellStart"/>
      <w:r w:rsidRPr="000F7A8A">
        <w:rPr>
          <w:rFonts w:ascii="Asees" w:eastAsia="Times New Roman" w:hAnsi="Asees" w:cs="Arial"/>
          <w:b/>
          <w:bCs/>
          <w:sz w:val="32"/>
          <w:szCs w:val="32"/>
        </w:rPr>
        <w:t>tk</w:t>
      </w:r>
      <w:proofErr w:type="spellEnd"/>
      <w:proofErr w:type="gramEnd"/>
      <w:r w:rsidRPr="000F7A8A">
        <w:rPr>
          <w:rFonts w:ascii="Asees" w:eastAsia="Times New Roman" w:hAnsi="Asees" w:cs="Arial"/>
          <w:b/>
          <w:bCs/>
          <w:sz w:val="32"/>
          <w:szCs w:val="32"/>
        </w:rPr>
        <w:t xml:space="preserve"> </w:t>
      </w:r>
      <w:proofErr w:type="spellStart"/>
      <w:r w:rsidRPr="000F7A8A">
        <w:rPr>
          <w:rFonts w:ascii="Asees" w:eastAsia="Times New Roman" w:hAnsi="Asees" w:cs="Arial"/>
          <w:b/>
          <w:bCs/>
          <w:sz w:val="32"/>
          <w:szCs w:val="32"/>
        </w:rPr>
        <w:t>okjhA</w:t>
      </w:r>
      <w:proofErr w:type="spellEnd"/>
      <w:r w:rsidRPr="000F7A8A">
        <w:rPr>
          <w:rFonts w:ascii="Asees" w:eastAsia="Times New Roman" w:hAnsi="Asees" w:cs="Arial"/>
          <w:b/>
          <w:bCs/>
          <w:sz w:val="32"/>
          <w:szCs w:val="32"/>
        </w:rPr>
        <w:t xml:space="preserve"> </w:t>
      </w:r>
      <w:proofErr w:type="spellStart"/>
      <w:proofErr w:type="gramStart"/>
      <w:r w:rsidRPr="000F7A8A">
        <w:rPr>
          <w:rFonts w:ascii="Asees" w:eastAsia="Times New Roman" w:hAnsi="Asees" w:cs="Arial"/>
          <w:b/>
          <w:bCs/>
          <w:sz w:val="32"/>
          <w:szCs w:val="32"/>
        </w:rPr>
        <w:t>fwbh</w:t>
      </w:r>
      <w:proofErr w:type="spellEnd"/>
      <w:r w:rsidRPr="000F7A8A">
        <w:rPr>
          <w:rFonts w:ascii="Asees" w:eastAsia="Times New Roman" w:hAnsi="Asees" w:cs="Arial"/>
          <w:b/>
          <w:bCs/>
          <w:sz w:val="32"/>
          <w:szCs w:val="32"/>
        </w:rPr>
        <w:t xml:space="preserve"> </w:t>
      </w:r>
      <w:r w:rsidRPr="000F7A8A">
        <w:rPr>
          <w:rFonts w:ascii="AnmolLipi" w:eastAsia="Times New Roman" w:hAnsi="AnmolLipi" w:cs="Arial"/>
          <w:b/>
          <w:bCs/>
          <w:sz w:val="32"/>
          <w:szCs w:val="32"/>
        </w:rPr>
        <w:t xml:space="preserve"> </w:t>
      </w:r>
      <w:r w:rsidR="00B005E5">
        <w:rPr>
          <w:rFonts w:ascii="Arial" w:hAnsi="Arial" w:cs="Arial"/>
          <w:sz w:val="32"/>
          <w:szCs w:val="32"/>
        </w:rPr>
        <w:t>Punjab</w:t>
      </w:r>
      <w:proofErr w:type="gramEnd"/>
      <w:r w:rsidR="00B005E5">
        <w:rPr>
          <w:rFonts w:ascii="Arial" w:hAnsi="Arial" w:cs="Arial"/>
          <w:sz w:val="32"/>
          <w:szCs w:val="32"/>
        </w:rPr>
        <w:t xml:space="preserve"> G</w:t>
      </w:r>
      <w:r w:rsidR="000636F6">
        <w:rPr>
          <w:rFonts w:ascii="Arial" w:hAnsi="Arial" w:cs="Arial"/>
          <w:sz w:val="32"/>
          <w:szCs w:val="32"/>
        </w:rPr>
        <w:t>ovt</w:t>
      </w:r>
      <w:r w:rsidRPr="000F7A8A">
        <w:rPr>
          <w:rFonts w:ascii="Asees" w:hAnsi="Asees" w:cs="Arial"/>
          <w:sz w:val="32"/>
          <w:szCs w:val="32"/>
        </w:rPr>
        <w:t xml:space="preserve"> dh </w:t>
      </w:r>
      <w:proofErr w:type="spellStart"/>
      <w:r w:rsidRPr="000F7A8A">
        <w:rPr>
          <w:rFonts w:ascii="Asees" w:hAnsi="Asees" w:cs="Arial"/>
          <w:sz w:val="32"/>
          <w:szCs w:val="32"/>
        </w:rPr>
        <w:t>roKN</w:t>
      </w:r>
      <w:proofErr w:type="spellEnd"/>
      <w:r w:rsidRPr="000F7A8A">
        <w:rPr>
          <w:rFonts w:ascii="Asees" w:hAnsi="Asees" w:cs="Arial"/>
          <w:sz w:val="32"/>
          <w:szCs w:val="32"/>
        </w:rPr>
        <w:t xml:space="preserve"> </w:t>
      </w:r>
      <w:proofErr w:type="spellStart"/>
      <w:r w:rsidRPr="000F7A8A">
        <w:rPr>
          <w:rFonts w:ascii="Asees" w:hAnsi="Asees" w:cs="Arial"/>
          <w:sz w:val="32"/>
          <w:szCs w:val="32"/>
        </w:rPr>
        <w:t>Bkb</w:t>
      </w:r>
      <w:proofErr w:type="spellEnd"/>
      <w:r w:rsidRPr="000F7A8A">
        <w:rPr>
          <w:rFonts w:ascii="Asees" w:hAnsi="Asees" w:cs="Arial"/>
          <w:sz w:val="32"/>
          <w:szCs w:val="32"/>
        </w:rPr>
        <w:t xml:space="preserve"> </w:t>
      </w:r>
      <w:proofErr w:type="spellStart"/>
      <w:r w:rsidRPr="000F7A8A">
        <w:rPr>
          <w:rFonts w:ascii="Asees" w:hAnsi="Asees" w:cs="Arial"/>
          <w:sz w:val="32"/>
          <w:szCs w:val="32"/>
        </w:rPr>
        <w:t>ubkfJnk</w:t>
      </w:r>
      <w:proofErr w:type="spellEnd"/>
      <w:r w:rsidRPr="000F7A8A">
        <w:rPr>
          <w:rFonts w:ascii="Asees" w:hAnsi="Asees" w:cs="Arial"/>
          <w:sz w:val="32"/>
          <w:szCs w:val="32"/>
        </w:rPr>
        <w:t xml:space="preserve"> </w:t>
      </w:r>
      <w:proofErr w:type="spellStart"/>
      <w:r w:rsidRPr="000F7A8A">
        <w:rPr>
          <w:rFonts w:ascii="Asees" w:hAnsi="Asees" w:cs="Arial"/>
          <w:sz w:val="32"/>
          <w:szCs w:val="32"/>
        </w:rPr>
        <w:t>ik</w:t>
      </w:r>
      <w:proofErr w:type="spellEnd"/>
      <w:r w:rsidRPr="000F7A8A">
        <w:rPr>
          <w:rFonts w:ascii="Asees" w:hAnsi="Asees" w:cs="Arial"/>
          <w:sz w:val="32"/>
          <w:szCs w:val="32"/>
        </w:rPr>
        <w:t xml:space="preserve"> </w:t>
      </w:r>
      <w:proofErr w:type="spellStart"/>
      <w:r w:rsidRPr="000F7A8A">
        <w:rPr>
          <w:rFonts w:ascii="Asees" w:hAnsi="Asees" w:cs="Arial"/>
          <w:sz w:val="32"/>
          <w:szCs w:val="32"/>
        </w:rPr>
        <w:t>fojk</w:t>
      </w:r>
      <w:proofErr w:type="spellEnd"/>
      <w:r w:rsidRPr="000F7A8A">
        <w:rPr>
          <w:rFonts w:ascii="Asees" w:hAnsi="Asees" w:cs="Arial"/>
          <w:sz w:val="32"/>
          <w:szCs w:val="32"/>
        </w:rPr>
        <w:t xml:space="preserve"> </w:t>
      </w:r>
      <w:proofErr w:type="spellStart"/>
      <w:r w:rsidRPr="000F7A8A">
        <w:rPr>
          <w:rFonts w:ascii="Asees" w:hAnsi="Asees" w:cs="Arial"/>
          <w:sz w:val="32"/>
          <w:szCs w:val="32"/>
        </w:rPr>
        <w:t>rohp</w:t>
      </w:r>
      <w:proofErr w:type="spellEnd"/>
      <w:r w:rsidRPr="000F7A8A">
        <w:rPr>
          <w:rFonts w:ascii="Asees" w:hAnsi="Asees" w:cs="Arial"/>
          <w:sz w:val="32"/>
          <w:szCs w:val="32"/>
        </w:rPr>
        <w:t xml:space="preserve"> </w:t>
      </w:r>
      <w:proofErr w:type="spellStart"/>
      <w:r w:rsidRPr="000F7A8A">
        <w:rPr>
          <w:rFonts w:ascii="Asees" w:hAnsi="Asees" w:cs="Arial"/>
          <w:sz w:val="32"/>
          <w:szCs w:val="32"/>
        </w:rPr>
        <w:t>n"osK</w:t>
      </w:r>
      <w:proofErr w:type="spellEnd"/>
      <w:r w:rsidRPr="000F7A8A">
        <w:rPr>
          <w:rFonts w:ascii="Asees" w:hAnsi="Asees" w:cs="Arial"/>
          <w:sz w:val="32"/>
          <w:szCs w:val="32"/>
        </w:rPr>
        <w:t xml:space="preserve"> </w:t>
      </w:r>
      <w:proofErr w:type="gramStart"/>
      <w:r w:rsidRPr="000F7A8A">
        <w:rPr>
          <w:rFonts w:ascii="Asees" w:hAnsi="Asees" w:cs="Arial"/>
          <w:sz w:val="32"/>
          <w:szCs w:val="32"/>
        </w:rPr>
        <w:t>B{</w:t>
      </w:r>
      <w:proofErr w:type="gramEnd"/>
      <w:r w:rsidRPr="000F7A8A">
        <w:rPr>
          <w:rFonts w:ascii="Asees" w:hAnsi="Asees" w:cs="Arial"/>
          <w:sz w:val="32"/>
          <w:szCs w:val="32"/>
        </w:rPr>
        <w:t xml:space="preserve">z </w:t>
      </w:r>
      <w:proofErr w:type="spellStart"/>
      <w:proofErr w:type="gramStart"/>
      <w:r w:rsidRPr="000F7A8A">
        <w:rPr>
          <w:rFonts w:ascii="Asees" w:hAnsi="Asees" w:cs="Arial"/>
          <w:sz w:val="32"/>
          <w:szCs w:val="32"/>
        </w:rPr>
        <w:t>f;bkJh</w:t>
      </w:r>
      <w:proofErr w:type="spellEnd"/>
      <w:proofErr w:type="gramEnd"/>
      <w:r w:rsidRPr="000F7A8A">
        <w:rPr>
          <w:rFonts w:ascii="Asees" w:hAnsi="Asees" w:cs="Arial"/>
          <w:sz w:val="32"/>
          <w:szCs w:val="32"/>
        </w:rPr>
        <w:t xml:space="preserve"> </w:t>
      </w:r>
      <w:proofErr w:type="spellStart"/>
      <w:proofErr w:type="gramStart"/>
      <w:r w:rsidRPr="000F7A8A">
        <w:rPr>
          <w:rFonts w:ascii="Asees" w:hAnsi="Asees" w:cs="Arial"/>
          <w:sz w:val="32"/>
          <w:szCs w:val="32"/>
        </w:rPr>
        <w:t>f;ykT</w:t>
      </w:r>
      <w:proofErr w:type="spellEnd"/>
      <w:proofErr w:type="gramEnd"/>
      <w:r w:rsidRPr="000F7A8A">
        <w:rPr>
          <w:rFonts w:ascii="Asees" w:hAnsi="Asees" w:cs="Arial"/>
          <w:sz w:val="32"/>
          <w:szCs w:val="32"/>
        </w:rPr>
        <w:t xml:space="preserve">[D dk e/Ado </w:t>
      </w:r>
    </w:p>
    <w:p w14:paraId="6B6344F5" w14:textId="77777777" w:rsidR="003A47C7" w:rsidRDefault="003A47C7" w:rsidP="00DC029F">
      <w:pPr>
        <w:shd w:val="clear" w:color="auto" w:fill="FFFFFF"/>
        <w:spacing w:after="312" w:line="360" w:lineRule="auto"/>
        <w:jc w:val="both"/>
        <w:rPr>
          <w:rFonts w:ascii="Asees" w:hAnsi="Asees" w:cs="Arial"/>
          <w:sz w:val="32"/>
          <w:szCs w:val="32"/>
        </w:rPr>
      </w:pPr>
    </w:p>
    <w:p w14:paraId="32CBE981" w14:textId="77777777" w:rsidR="003A47C7" w:rsidRDefault="003A47C7" w:rsidP="00DC029F">
      <w:pPr>
        <w:shd w:val="clear" w:color="auto" w:fill="FFFFFF"/>
        <w:spacing w:after="312" w:line="360" w:lineRule="auto"/>
        <w:jc w:val="both"/>
        <w:rPr>
          <w:rFonts w:ascii="Asees" w:hAnsi="Asees" w:cs="Arial"/>
          <w:sz w:val="32"/>
          <w:szCs w:val="32"/>
        </w:rPr>
      </w:pPr>
    </w:p>
    <w:p w14:paraId="7D58F9C3" w14:textId="77777777" w:rsidR="003A47C7" w:rsidRDefault="003A47C7" w:rsidP="00DC029F">
      <w:pPr>
        <w:shd w:val="clear" w:color="auto" w:fill="FFFFFF"/>
        <w:spacing w:after="312" w:line="360" w:lineRule="auto"/>
        <w:jc w:val="both"/>
        <w:rPr>
          <w:rFonts w:ascii="Asees" w:hAnsi="Asees" w:cs="Arial"/>
          <w:sz w:val="32"/>
          <w:szCs w:val="32"/>
        </w:rPr>
      </w:pPr>
    </w:p>
    <w:p w14:paraId="494068CE" w14:textId="77777777" w:rsidR="003A47C7" w:rsidRDefault="003A47C7" w:rsidP="00DC029F">
      <w:pPr>
        <w:shd w:val="clear" w:color="auto" w:fill="FFFFFF"/>
        <w:spacing w:after="312" w:line="360" w:lineRule="auto"/>
        <w:jc w:val="both"/>
        <w:rPr>
          <w:rFonts w:ascii="Asees" w:hAnsi="Asees" w:cs="Arial"/>
          <w:sz w:val="32"/>
          <w:szCs w:val="32"/>
        </w:rPr>
      </w:pPr>
    </w:p>
    <w:p w14:paraId="2258A000" w14:textId="77777777" w:rsidR="003A47C7" w:rsidRDefault="003A47C7" w:rsidP="00DC029F">
      <w:pPr>
        <w:shd w:val="clear" w:color="auto" w:fill="FFFFFF"/>
        <w:spacing w:after="312" w:line="360" w:lineRule="auto"/>
        <w:jc w:val="both"/>
        <w:rPr>
          <w:rFonts w:ascii="Asees" w:hAnsi="Asees" w:cs="Arial"/>
          <w:sz w:val="32"/>
          <w:szCs w:val="32"/>
        </w:rPr>
      </w:pPr>
    </w:p>
    <w:p w14:paraId="1AACD6D6" w14:textId="77777777" w:rsidR="003A47C7" w:rsidRDefault="003A47C7" w:rsidP="00DC029F">
      <w:pPr>
        <w:shd w:val="clear" w:color="auto" w:fill="FFFFFF"/>
        <w:spacing w:after="312" w:line="360" w:lineRule="auto"/>
        <w:jc w:val="both"/>
        <w:rPr>
          <w:rFonts w:ascii="Asees" w:hAnsi="Asees" w:cs="Arial"/>
          <w:sz w:val="32"/>
          <w:szCs w:val="32"/>
        </w:rPr>
      </w:pPr>
    </w:p>
    <w:p w14:paraId="551ACF15" w14:textId="77777777" w:rsidR="003A47C7" w:rsidRDefault="003A47C7" w:rsidP="00DC029F">
      <w:pPr>
        <w:shd w:val="clear" w:color="auto" w:fill="FFFFFF"/>
        <w:spacing w:after="312" w:line="360" w:lineRule="auto"/>
        <w:jc w:val="both"/>
        <w:rPr>
          <w:rFonts w:ascii="Asees" w:hAnsi="Asees" w:cs="Arial"/>
          <w:sz w:val="32"/>
          <w:szCs w:val="32"/>
        </w:rPr>
      </w:pPr>
    </w:p>
    <w:p w14:paraId="61BE4830" w14:textId="77777777" w:rsidR="003A47C7" w:rsidRDefault="003A47C7" w:rsidP="00DC029F">
      <w:pPr>
        <w:shd w:val="clear" w:color="auto" w:fill="FFFFFF"/>
        <w:spacing w:after="312" w:line="360" w:lineRule="auto"/>
        <w:jc w:val="both"/>
        <w:rPr>
          <w:rFonts w:ascii="Asees" w:hAnsi="Asees" w:cs="Arial"/>
          <w:sz w:val="32"/>
          <w:szCs w:val="32"/>
        </w:rPr>
      </w:pPr>
    </w:p>
    <w:p w14:paraId="1F5AD005" w14:textId="77777777" w:rsidR="003A47C7" w:rsidRDefault="003A47C7" w:rsidP="00DC029F">
      <w:pPr>
        <w:shd w:val="clear" w:color="auto" w:fill="FFFFFF"/>
        <w:spacing w:after="312" w:line="360" w:lineRule="auto"/>
        <w:jc w:val="both"/>
        <w:rPr>
          <w:rFonts w:ascii="Asees" w:hAnsi="Asees" w:cs="Arial"/>
          <w:sz w:val="32"/>
          <w:szCs w:val="32"/>
        </w:rPr>
      </w:pPr>
    </w:p>
    <w:p w14:paraId="48EFBA26" w14:textId="77777777" w:rsidR="003A47C7" w:rsidRDefault="003A47C7" w:rsidP="00DC029F">
      <w:pPr>
        <w:shd w:val="clear" w:color="auto" w:fill="FFFFFF"/>
        <w:spacing w:after="312" w:line="360" w:lineRule="auto"/>
        <w:jc w:val="both"/>
        <w:rPr>
          <w:rFonts w:ascii="Asees" w:hAnsi="Asees" w:cs="Arial"/>
          <w:sz w:val="32"/>
          <w:szCs w:val="32"/>
        </w:rPr>
      </w:pPr>
    </w:p>
    <w:p w14:paraId="394B4663" w14:textId="77777777" w:rsidR="003A47C7" w:rsidRDefault="003A47C7" w:rsidP="00DC029F">
      <w:pPr>
        <w:shd w:val="clear" w:color="auto" w:fill="FFFFFF"/>
        <w:spacing w:after="312" w:line="360" w:lineRule="auto"/>
        <w:jc w:val="both"/>
        <w:rPr>
          <w:rFonts w:ascii="Asees" w:hAnsi="Asees" w:cs="Arial"/>
          <w:sz w:val="32"/>
          <w:szCs w:val="32"/>
        </w:rPr>
      </w:pPr>
    </w:p>
    <w:p w14:paraId="388452BB" w14:textId="77777777" w:rsidR="00DC029F" w:rsidRPr="00956CFE" w:rsidRDefault="00DC029F" w:rsidP="005C58C0">
      <w:pPr>
        <w:pStyle w:val="BodyText"/>
        <w:spacing w:after="0" w:line="360" w:lineRule="auto"/>
        <w:jc w:val="both"/>
        <w:rPr>
          <w:rFonts w:ascii="Arial" w:hAnsi="Arial" w:cs="Arial"/>
          <w:b/>
          <w:bCs/>
        </w:rPr>
      </w:pPr>
      <w:proofErr w:type="spellStart"/>
      <w:r w:rsidRPr="00956CFE">
        <w:rPr>
          <w:rFonts w:ascii="Arial" w:hAnsi="Arial" w:cs="Arial"/>
          <w:b/>
          <w:bCs/>
        </w:rPr>
        <w:lastRenderedPageBreak/>
        <w:t>Anx</w:t>
      </w:r>
      <w:proofErr w:type="spellEnd"/>
      <w:r w:rsidRPr="00956CFE">
        <w:rPr>
          <w:rFonts w:ascii="Arial" w:hAnsi="Arial" w:cs="Arial"/>
          <w:b/>
          <w:bCs/>
        </w:rPr>
        <w:t>. 4</w:t>
      </w:r>
    </w:p>
    <w:p w14:paraId="47669E29" w14:textId="77777777" w:rsidR="00DC029F" w:rsidRPr="00DC029F" w:rsidRDefault="00DC029F" w:rsidP="00DC029F">
      <w:pPr>
        <w:spacing w:line="360" w:lineRule="auto"/>
        <w:jc w:val="both"/>
        <w:rPr>
          <w:rFonts w:ascii="Arial" w:hAnsi="Arial" w:cs="Arial"/>
          <w:b/>
          <w:sz w:val="32"/>
          <w:szCs w:val="32"/>
          <w:lang w:val="en-IN"/>
        </w:rPr>
      </w:pPr>
      <w:r w:rsidRPr="00DC029F">
        <w:rPr>
          <w:rFonts w:ascii="Arial" w:hAnsi="Arial" w:cs="Arial"/>
          <w:b/>
          <w:sz w:val="32"/>
          <w:szCs w:val="32"/>
          <w:lang w:val="en-IN"/>
        </w:rPr>
        <w:t xml:space="preserve">Notice  </w:t>
      </w:r>
    </w:p>
    <w:p w14:paraId="46CE56A6" w14:textId="77777777" w:rsidR="00DC029F" w:rsidRPr="00DC029F" w:rsidRDefault="00DC029F" w:rsidP="00DC029F">
      <w:pPr>
        <w:spacing w:line="360" w:lineRule="auto"/>
        <w:jc w:val="both"/>
        <w:rPr>
          <w:rFonts w:ascii="Asees" w:hAnsi="Asees" w:cs="Arial"/>
          <w:b/>
          <w:sz w:val="32"/>
          <w:szCs w:val="32"/>
          <w:lang w:val="en-IN"/>
        </w:rPr>
      </w:pPr>
      <w:proofErr w:type="spellStart"/>
      <w:r w:rsidRPr="00DC029F">
        <w:rPr>
          <w:rFonts w:ascii="Asees" w:hAnsi="Asees" w:cs="Arial"/>
          <w:b/>
          <w:sz w:val="32"/>
          <w:szCs w:val="32"/>
          <w:lang w:val="en-IN"/>
        </w:rPr>
        <w:t>rohp</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n'osK</w:t>
      </w:r>
      <w:proofErr w:type="spellEnd"/>
      <w:r w:rsidRPr="00DC029F">
        <w:rPr>
          <w:rFonts w:ascii="Asees" w:hAnsi="Asees" w:cs="Arial"/>
          <w:b/>
          <w:sz w:val="32"/>
          <w:szCs w:val="32"/>
          <w:lang w:val="en-IN"/>
        </w:rPr>
        <w:t xml:space="preserve"> </w:t>
      </w:r>
      <w:proofErr w:type="spellStart"/>
      <w:proofErr w:type="gramStart"/>
      <w:r w:rsidRPr="00DC029F">
        <w:rPr>
          <w:rFonts w:ascii="Asees" w:hAnsi="Asees" w:cs="Arial"/>
          <w:b/>
          <w:sz w:val="32"/>
          <w:szCs w:val="32"/>
          <w:lang w:val="en-IN"/>
        </w:rPr>
        <w:t>bJh</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f</w:t>
      </w:r>
      <w:proofErr w:type="gramEnd"/>
      <w:r w:rsidRPr="00DC029F">
        <w:rPr>
          <w:rFonts w:ascii="Asees" w:hAnsi="Asees" w:cs="Arial"/>
          <w:b/>
          <w:sz w:val="32"/>
          <w:szCs w:val="32"/>
          <w:lang w:val="en-IN"/>
        </w:rPr>
        <w:t>;</w:t>
      </w:r>
      <w:proofErr w:type="gramStart"/>
      <w:r w:rsidRPr="00DC029F">
        <w:rPr>
          <w:rFonts w:ascii="Asees" w:hAnsi="Asees" w:cs="Arial"/>
          <w:b/>
          <w:sz w:val="32"/>
          <w:szCs w:val="32"/>
          <w:lang w:val="en-IN"/>
        </w:rPr>
        <w:t>bkJh</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ANo</w:t>
      </w:r>
      <w:proofErr w:type="spellEnd"/>
      <w:proofErr w:type="gramEnd"/>
    </w:p>
    <w:p w14:paraId="74DEEA47" w14:textId="20ACA804" w:rsidR="00DC029F" w:rsidRPr="00DC029F" w:rsidRDefault="00DC029F" w:rsidP="00DC029F">
      <w:pPr>
        <w:spacing w:line="360" w:lineRule="auto"/>
        <w:jc w:val="both"/>
        <w:rPr>
          <w:rFonts w:ascii="Asees" w:hAnsi="Asees" w:cs="Arial"/>
          <w:sz w:val="32"/>
          <w:szCs w:val="32"/>
          <w:lang w:val="en-IN"/>
        </w:rPr>
      </w:pPr>
      <w:r w:rsidRPr="00DC029F">
        <w:rPr>
          <w:rFonts w:ascii="Asees" w:hAnsi="Asees" w:cs="Arial"/>
          <w:sz w:val="32"/>
          <w:szCs w:val="32"/>
          <w:lang w:val="en-IN"/>
        </w:rPr>
        <w:t>1)</w:t>
      </w:r>
      <w:r w:rsidRPr="00DC029F">
        <w:rPr>
          <w:rFonts w:ascii="Asees" w:hAnsi="Asees" w:cs="Arial"/>
          <w:sz w:val="32"/>
          <w:szCs w:val="32"/>
          <w:lang w:val="en-IN"/>
        </w:rPr>
        <w:tab/>
      </w:r>
      <w:proofErr w:type="spellStart"/>
      <w:proofErr w:type="gramStart"/>
      <w:r w:rsidRPr="00DC029F">
        <w:rPr>
          <w:rFonts w:ascii="Asees" w:hAnsi="Asees" w:cs="Arial"/>
          <w:sz w:val="32"/>
          <w:szCs w:val="32"/>
          <w:lang w:val="en-IN"/>
        </w:rPr>
        <w:t>fJj</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A</w:t>
      </w:r>
      <w:r w:rsidR="002E7AB0">
        <w:rPr>
          <w:rFonts w:ascii="Asees" w:hAnsi="Asees" w:cs="Arial"/>
          <w:sz w:val="32"/>
          <w:szCs w:val="32"/>
          <w:lang w:val="en-IN"/>
        </w:rPr>
        <w:t>N</w:t>
      </w:r>
      <w:r w:rsidRPr="00DC029F">
        <w:rPr>
          <w:rFonts w:ascii="Asees" w:hAnsi="Asees" w:cs="Arial"/>
          <w:sz w:val="32"/>
          <w:szCs w:val="32"/>
          <w:lang w:val="en-IN"/>
        </w:rPr>
        <w:t>o</w:t>
      </w:r>
      <w:proofErr w:type="spellEnd"/>
      <w:proofErr w:type="gramEnd"/>
      <w:r w:rsidR="009C63A2">
        <w:rPr>
          <w:rFonts w:ascii="Asees" w:hAnsi="Asees" w:cs="Arial"/>
          <w:sz w:val="32"/>
          <w:szCs w:val="32"/>
          <w:lang w:val="en-IN"/>
        </w:rPr>
        <w:t>-</w:t>
      </w:r>
      <w:r w:rsidR="002E7AB0">
        <w:rPr>
          <w:rFonts w:ascii="Asees" w:hAnsi="Asees" w:cs="Arial"/>
          <w:sz w:val="32"/>
          <w:szCs w:val="32"/>
          <w:lang w:val="en-IN"/>
        </w:rPr>
        <w:t xml:space="preserve"> </w:t>
      </w:r>
      <w:proofErr w:type="spellStart"/>
      <w:proofErr w:type="gramStart"/>
      <w:r w:rsidR="002E7AB0">
        <w:rPr>
          <w:rFonts w:ascii="Asees" w:hAnsi="Asees" w:cs="Arial"/>
          <w:sz w:val="32"/>
          <w:szCs w:val="32"/>
          <w:lang w:val="en-IN"/>
        </w:rPr>
        <w:t>gzikp</w:t>
      </w:r>
      <w:proofErr w:type="spellEnd"/>
      <w:r w:rsidR="002E7AB0">
        <w:rPr>
          <w:rFonts w:ascii="Asees" w:hAnsi="Asees" w:cs="Arial"/>
          <w:sz w:val="32"/>
          <w:szCs w:val="32"/>
          <w:lang w:val="en-IN"/>
        </w:rPr>
        <w:t xml:space="preserve"> ;</w:t>
      </w:r>
      <w:proofErr w:type="spellStart"/>
      <w:r w:rsidR="002E7AB0">
        <w:rPr>
          <w:rFonts w:ascii="Asees" w:hAnsi="Asees" w:cs="Arial"/>
          <w:sz w:val="32"/>
          <w:szCs w:val="32"/>
          <w:lang w:val="en-IN"/>
        </w:rPr>
        <w:t>oeko</w:t>
      </w:r>
      <w:proofErr w:type="spellEnd"/>
      <w:r w:rsidR="009C63A2">
        <w:rPr>
          <w:rFonts w:ascii="Asees" w:hAnsi="Asees" w:cs="Arial"/>
          <w:sz w:val="32"/>
          <w:szCs w:val="32"/>
          <w:lang w:val="en-IN"/>
        </w:rPr>
        <w:t>-</w:t>
      </w:r>
      <w:r w:rsidRPr="00DC029F">
        <w:rPr>
          <w:rFonts w:ascii="Asees" w:hAnsi="Asees" w:cs="Arial"/>
          <w:sz w:val="32"/>
          <w:szCs w:val="32"/>
          <w:lang w:val="en-IN"/>
        </w:rPr>
        <w:t xml:space="preserve">  </w:t>
      </w:r>
      <w:r w:rsidR="009C63A2">
        <w:rPr>
          <w:rFonts w:ascii="Asees" w:hAnsi="Asees" w:cs="Arial"/>
          <w:sz w:val="32"/>
          <w:szCs w:val="32"/>
          <w:lang w:val="en-IN"/>
        </w:rPr>
        <w:t>--</w:t>
      </w:r>
      <w:proofErr w:type="spellStart"/>
      <w:proofErr w:type="gramEnd"/>
      <w:r w:rsidRPr="00DC029F">
        <w:rPr>
          <w:rFonts w:ascii="Asees" w:hAnsi="Asees" w:cs="Arial"/>
          <w:sz w:val="32"/>
          <w:szCs w:val="32"/>
          <w:lang w:val="en-IN"/>
        </w:rPr>
        <w:t>gk</w:t>
      </w:r>
      <w:proofErr w:type="spellEnd"/>
      <w:r w:rsidRPr="00DC029F">
        <w:rPr>
          <w:rFonts w:ascii="Asees" w:hAnsi="Asees" w:cs="Arial"/>
          <w:sz w:val="32"/>
          <w:szCs w:val="32"/>
          <w:lang w:val="en-IN"/>
        </w:rPr>
        <w:t>;</w:t>
      </w:r>
      <w:proofErr w:type="gramStart"/>
      <w:r w:rsidRPr="00DC029F">
        <w:rPr>
          <w:rFonts w:ascii="Asees" w:hAnsi="Asees" w:cs="Arial"/>
          <w:sz w:val="32"/>
          <w:szCs w:val="32"/>
          <w:lang w:val="en-IN"/>
        </w:rPr>
        <w:t xml:space="preserve">'  </w:t>
      </w:r>
      <w:r w:rsidRPr="000F7A8A">
        <w:rPr>
          <w:rFonts w:ascii="Asees" w:hAnsi="Asees" w:cs="Arial"/>
          <w:sz w:val="32"/>
          <w:szCs w:val="32"/>
        </w:rPr>
        <w:t>;';</w:t>
      </w:r>
      <w:proofErr w:type="spellStart"/>
      <w:r w:rsidRPr="000F7A8A">
        <w:rPr>
          <w:rFonts w:ascii="Asees" w:hAnsi="Asees" w:cs="Arial"/>
          <w:sz w:val="32"/>
          <w:szCs w:val="32"/>
        </w:rPr>
        <w:t>tk</w:t>
      </w:r>
      <w:proofErr w:type="spellEnd"/>
      <w:proofErr w:type="gramEnd"/>
      <w:r w:rsidRPr="000F7A8A">
        <w:rPr>
          <w:rFonts w:ascii="Asees" w:hAnsi="Asees" w:cs="Arial"/>
          <w:sz w:val="32"/>
          <w:szCs w:val="32"/>
        </w:rPr>
        <w:t xml:space="preserve"> </w:t>
      </w:r>
      <w:proofErr w:type="gramStart"/>
      <w:r w:rsidRPr="000F7A8A">
        <w:rPr>
          <w:rFonts w:ascii="Asees" w:hAnsi="Asees" w:cs="Arial"/>
          <w:sz w:val="32"/>
          <w:szCs w:val="32"/>
        </w:rPr>
        <w:t>d[</w:t>
      </w:r>
      <w:proofErr w:type="spellStart"/>
      <w:proofErr w:type="gramEnd"/>
      <w:r w:rsidRPr="000F7A8A">
        <w:rPr>
          <w:rFonts w:ascii="Asees" w:hAnsi="Asees" w:cs="Arial"/>
          <w:sz w:val="32"/>
          <w:szCs w:val="32"/>
        </w:rPr>
        <w:t>nkok</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gqkgs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ftsh</w:t>
      </w:r>
      <w:proofErr w:type="spellEnd"/>
      <w:proofErr w:type="gramStart"/>
      <w:r w:rsidRPr="00DC029F">
        <w:rPr>
          <w:rFonts w:ascii="Asees" w:hAnsi="Asees" w:cs="Arial"/>
          <w:sz w:val="32"/>
          <w:szCs w:val="32"/>
          <w:lang w:val="en-IN"/>
        </w:rPr>
        <w:t>/  ;</w:t>
      </w:r>
      <w:proofErr w:type="spellStart"/>
      <w:proofErr w:type="gramEnd"/>
      <w:r w:rsidRPr="00DC029F">
        <w:rPr>
          <w:rFonts w:ascii="Asees" w:hAnsi="Asees" w:cs="Arial"/>
          <w:sz w:val="32"/>
          <w:szCs w:val="32"/>
          <w:lang w:val="en-IN"/>
        </w:rPr>
        <w:t>jkfJsk</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Bkb</w:t>
      </w:r>
      <w:proofErr w:type="spellEnd"/>
      <w:r w:rsidRPr="000F7A8A">
        <w:rPr>
          <w:rFonts w:ascii="Asees" w:hAnsi="Asees" w:cs="Arial"/>
          <w:sz w:val="32"/>
          <w:szCs w:val="32"/>
        </w:rPr>
        <w:t xml:space="preserve">  </w:t>
      </w:r>
      <w:proofErr w:type="spellStart"/>
      <w:r w:rsidRPr="00DC029F">
        <w:rPr>
          <w:rFonts w:ascii="Asees" w:hAnsi="Asees" w:cs="Arial"/>
          <w:sz w:val="32"/>
          <w:szCs w:val="32"/>
          <w:lang w:val="en-IN"/>
        </w:rPr>
        <w:t>ubkfJnk</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fojk</w:t>
      </w:r>
      <w:proofErr w:type="spellEnd"/>
      <w:r w:rsidRPr="00DC029F">
        <w:rPr>
          <w:rFonts w:ascii="Asees" w:hAnsi="Asees" w:cs="Arial"/>
          <w:sz w:val="32"/>
          <w:szCs w:val="32"/>
          <w:lang w:val="en-IN"/>
        </w:rPr>
        <w:t xml:space="preserve"> </w:t>
      </w:r>
      <w:r w:rsidR="003A47C7" w:rsidRPr="00DC029F">
        <w:rPr>
          <w:rFonts w:ascii="Asees" w:hAnsi="Asees" w:cs="Arial"/>
          <w:sz w:val="32"/>
          <w:szCs w:val="32"/>
          <w:lang w:val="en-IN"/>
        </w:rPr>
        <w:t>j</w:t>
      </w:r>
      <w:proofErr w:type="gramStart"/>
      <w:r w:rsidR="003A47C7" w:rsidRPr="00DC029F">
        <w:rPr>
          <w:rFonts w:ascii="Asees" w:hAnsi="Asees" w:cs="Arial"/>
          <w:sz w:val="32"/>
          <w:szCs w:val="32"/>
          <w:lang w:val="en-IN"/>
        </w:rPr>
        <w:t xml:space="preserve">?  </w:t>
      </w:r>
      <w:r w:rsidRPr="00DC029F">
        <w:rPr>
          <w:rFonts w:ascii="Asees" w:hAnsi="Asees" w:cs="Arial"/>
          <w:sz w:val="32"/>
          <w:szCs w:val="32"/>
          <w:lang w:val="en-IN"/>
        </w:rPr>
        <w:t>.</w:t>
      </w:r>
      <w:proofErr w:type="gramEnd"/>
      <w:r w:rsidRPr="00DC029F">
        <w:rPr>
          <w:rFonts w:ascii="Asees" w:hAnsi="Asees" w:cs="Arial"/>
          <w:sz w:val="32"/>
          <w:szCs w:val="32"/>
          <w:lang w:val="en-IN"/>
        </w:rPr>
        <w:t xml:space="preserve"> </w:t>
      </w:r>
    </w:p>
    <w:p w14:paraId="26CEAD0A" w14:textId="77777777" w:rsidR="00DC029F" w:rsidRPr="00DC029F" w:rsidRDefault="00DC029F" w:rsidP="00DC029F">
      <w:pPr>
        <w:spacing w:line="360" w:lineRule="auto"/>
        <w:jc w:val="both"/>
        <w:rPr>
          <w:rFonts w:ascii="Asees" w:hAnsi="Asees" w:cs="Arial"/>
          <w:sz w:val="32"/>
          <w:szCs w:val="32"/>
          <w:lang w:val="en-IN"/>
        </w:rPr>
      </w:pPr>
      <w:r w:rsidRPr="00DC029F">
        <w:rPr>
          <w:rFonts w:ascii="Asees" w:hAnsi="Asees" w:cs="Arial"/>
          <w:sz w:val="32"/>
          <w:szCs w:val="32"/>
          <w:lang w:val="en-IN"/>
        </w:rPr>
        <w:t>2)/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6 </w:t>
      </w:r>
      <w:proofErr w:type="spellStart"/>
      <w:r w:rsidRPr="00DC029F">
        <w:rPr>
          <w:rFonts w:ascii="Asees" w:hAnsi="Asees" w:cs="Arial"/>
          <w:sz w:val="32"/>
          <w:szCs w:val="32"/>
          <w:lang w:val="en-IN"/>
        </w:rPr>
        <w:t>wjhfBnK</w:t>
      </w:r>
      <w:proofErr w:type="spellEnd"/>
      <w:r w:rsidRPr="00DC029F">
        <w:rPr>
          <w:rFonts w:ascii="Asees" w:hAnsi="Asees" w:cs="Arial"/>
          <w:sz w:val="32"/>
          <w:szCs w:val="32"/>
          <w:lang w:val="en-IN"/>
        </w:rPr>
        <w:t xml:space="preserve"> dk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w:t>
      </w:r>
      <w:proofErr w:type="spellStart"/>
      <w:proofErr w:type="gramStart"/>
      <w:r w:rsidRPr="00DC029F">
        <w:rPr>
          <w:rFonts w:ascii="Asees" w:hAnsi="Asees" w:cs="Arial"/>
          <w:sz w:val="32"/>
          <w:szCs w:val="32"/>
          <w:lang w:val="en-IN"/>
        </w:rPr>
        <w:t>rk</w:t>
      </w:r>
      <w:proofErr w:type="spellEnd"/>
      <w:r w:rsidRPr="00DC029F">
        <w:rPr>
          <w:rFonts w:ascii="Asees" w:hAnsi="Asees" w:cs="Arial"/>
          <w:sz w:val="32"/>
          <w:szCs w:val="32"/>
          <w:lang w:val="en-IN"/>
        </w:rPr>
        <w:t xml:space="preserve"> .</w:t>
      </w:r>
      <w:proofErr w:type="gramEnd"/>
    </w:p>
    <w:p w14:paraId="61D12D3A" w14:textId="64294EFD" w:rsidR="00DC029F" w:rsidRPr="00DC029F" w:rsidRDefault="00DC029F" w:rsidP="00DC029F">
      <w:pPr>
        <w:spacing w:line="360" w:lineRule="auto"/>
        <w:jc w:val="both"/>
        <w:rPr>
          <w:rFonts w:ascii="Asees" w:hAnsi="Asees" w:cs="Arial"/>
          <w:b/>
          <w:sz w:val="32"/>
          <w:szCs w:val="32"/>
          <w:lang w:val="en-IN"/>
        </w:rPr>
      </w:pPr>
      <w:r w:rsidRPr="00DC029F">
        <w:rPr>
          <w:rFonts w:ascii="Asees" w:hAnsi="Asees" w:cs="Arial"/>
          <w:sz w:val="32"/>
          <w:szCs w:val="32"/>
          <w:lang w:val="en-IN"/>
        </w:rPr>
        <w:t>3) Nq/</w:t>
      </w:r>
      <w:proofErr w:type="spellStart"/>
      <w:r w:rsidRPr="00DC029F">
        <w:rPr>
          <w:rFonts w:ascii="Asees" w:hAnsi="Asees" w:cs="Arial"/>
          <w:sz w:val="32"/>
          <w:szCs w:val="32"/>
          <w:lang w:val="en-IN"/>
        </w:rPr>
        <w:t>fBzr</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b?D</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tkbh</w:t>
      </w:r>
      <w:proofErr w:type="spell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n'os</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s'A</w:t>
      </w:r>
      <w:proofErr w:type="spellEnd"/>
      <w:r w:rsidRPr="00DC029F">
        <w:rPr>
          <w:rFonts w:ascii="Asees" w:hAnsi="Asees" w:cs="Arial"/>
          <w:sz w:val="32"/>
          <w:szCs w:val="32"/>
          <w:lang w:val="en-IN"/>
        </w:rPr>
        <w:t xml:space="preserve"> 2</w:t>
      </w:r>
      <w:r w:rsidR="003A47C7">
        <w:rPr>
          <w:rFonts w:ascii="Asees" w:hAnsi="Asees" w:cs="Arial"/>
          <w:sz w:val="32"/>
          <w:szCs w:val="32"/>
          <w:lang w:val="en-IN"/>
        </w:rPr>
        <w:t>5</w:t>
      </w:r>
      <w:r w:rsidRPr="00DC029F">
        <w:rPr>
          <w:rFonts w:ascii="Asees" w:hAnsi="Asees" w:cs="Arial"/>
          <w:sz w:val="32"/>
          <w:szCs w:val="32"/>
          <w:lang w:val="en-IN"/>
        </w:rPr>
        <w:t xml:space="preserve">0 </w:t>
      </w:r>
      <w:proofErr w:type="spellStart"/>
      <w:r w:rsidRPr="00DC029F">
        <w:rPr>
          <w:rFonts w:ascii="Asees" w:hAnsi="Asees" w:cs="Arial"/>
          <w:sz w:val="32"/>
          <w:szCs w:val="32"/>
          <w:lang w:val="en-IN"/>
        </w:rPr>
        <w:t>wjhBk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ch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fbsh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ikt</w:t>
      </w:r>
      <w:proofErr w:type="spellEnd"/>
      <w:r w:rsidRPr="00DC029F">
        <w:rPr>
          <w:rFonts w:ascii="Asees" w:hAnsi="Asees" w:cs="Arial"/>
          <w:sz w:val="32"/>
          <w:szCs w:val="32"/>
          <w:lang w:val="en-IN"/>
        </w:rPr>
        <w:t>/rh.  N/</w:t>
      </w:r>
      <w:proofErr w:type="spellStart"/>
      <w:r w:rsidRPr="00DC029F">
        <w:rPr>
          <w:rFonts w:ascii="Asees" w:hAnsi="Asees" w:cs="Arial"/>
          <w:sz w:val="32"/>
          <w:szCs w:val="32"/>
          <w:lang w:val="en-IN"/>
        </w:rPr>
        <w:t>qfBzr</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ysw</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j'D</w:t>
      </w:r>
      <w:proofErr w:type="spellEnd"/>
      <w:r w:rsidRPr="00DC029F">
        <w:rPr>
          <w:rFonts w:ascii="Asees" w:hAnsi="Asees" w:cs="Arial"/>
          <w:sz w:val="32"/>
          <w:szCs w:val="32"/>
          <w:lang w:val="en-IN"/>
        </w:rPr>
        <w:t xml:space="preserve"> s/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B</w:t>
      </w:r>
      <w:r w:rsidR="002E7AB0">
        <w:rPr>
          <w:rFonts w:ascii="Asees" w:hAnsi="Asees" w:cs="Arial"/>
          <w:sz w:val="32"/>
          <w:szCs w:val="32"/>
          <w:lang w:val="en-IN"/>
        </w:rPr>
        <w:t>{</w:t>
      </w:r>
      <w:proofErr w:type="gramEnd"/>
      <w:r w:rsidRPr="00DC029F">
        <w:rPr>
          <w:rFonts w:ascii="Asees" w:hAnsi="Asees" w:cs="Arial"/>
          <w:sz w:val="32"/>
          <w:szCs w:val="32"/>
          <w:lang w:val="en-IN"/>
        </w:rPr>
        <w:t xml:space="preserve">z </w:t>
      </w:r>
      <w:proofErr w:type="spellStart"/>
      <w:r w:rsidRPr="00DC029F">
        <w:rPr>
          <w:rFonts w:ascii="Asees" w:hAnsi="Asees" w:cs="Arial"/>
          <w:sz w:val="32"/>
          <w:szCs w:val="32"/>
          <w:lang w:val="en-IN"/>
        </w:rPr>
        <w:t>fJZe</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BthA</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w;ahB</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fdsh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ikt</w:t>
      </w:r>
      <w:proofErr w:type="spellEnd"/>
      <w:r w:rsidRPr="00DC029F">
        <w:rPr>
          <w:rFonts w:ascii="Asees" w:hAnsi="Asees" w:cs="Arial"/>
          <w:sz w:val="32"/>
          <w:szCs w:val="32"/>
          <w:lang w:val="en-IN"/>
        </w:rPr>
        <w:t xml:space="preserve">/rh. </w:t>
      </w:r>
    </w:p>
    <w:p w14:paraId="30C0E6AF" w14:textId="77777777" w:rsidR="00DC029F" w:rsidRPr="00DC029F" w:rsidRDefault="00DC029F" w:rsidP="00DC029F">
      <w:pPr>
        <w:spacing w:after="0" w:line="360" w:lineRule="auto"/>
        <w:ind w:right="-9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Twhd</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ehsh</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iKdh</w:t>
      </w:r>
      <w:proofErr w:type="spellEnd"/>
      <w:r w:rsidRPr="00DC029F">
        <w:rPr>
          <w:rFonts w:ascii="Asees" w:hAnsi="Asees" w:cs="Arial"/>
          <w:sz w:val="32"/>
          <w:szCs w:val="32"/>
          <w:lang w:val="en-IN"/>
        </w:rPr>
        <w:t xml:space="preserve"> j?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f;fynkoEh</w:t>
      </w:r>
      <w:proofErr w:type="spellEnd"/>
      <w:proofErr w:type="gramEnd"/>
      <w:r w:rsidRPr="00DC029F">
        <w:rPr>
          <w:rFonts w:ascii="Asees" w:hAnsi="Asees" w:cs="Arial"/>
          <w:sz w:val="32"/>
          <w:szCs w:val="32"/>
          <w:lang w:val="en-IN"/>
        </w:rPr>
        <w:t xml:space="preserve"> jo </w:t>
      </w:r>
      <w:proofErr w:type="spellStart"/>
      <w:r w:rsidRPr="00DC029F">
        <w:rPr>
          <w:rFonts w:ascii="Asees" w:hAnsi="Asees" w:cs="Arial"/>
          <w:sz w:val="32"/>
          <w:szCs w:val="32"/>
          <w:lang w:val="en-IN"/>
        </w:rPr>
        <w:t>o'i</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jkio</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j'D</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i</w:t>
      </w:r>
      <w:proofErr w:type="spellEnd"/>
      <w:r w:rsidRPr="00DC029F">
        <w:rPr>
          <w:rFonts w:ascii="Asees" w:hAnsi="Asees" w:cs="Arial"/>
          <w:sz w:val="32"/>
          <w:szCs w:val="32"/>
          <w:lang w:val="en-IN"/>
        </w:rPr>
        <w:t>/</w:t>
      </w:r>
      <w:proofErr w:type="spell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fe;h</w:t>
      </w:r>
      <w:proofErr w:type="spellEnd"/>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f;fynkoEh</w:t>
      </w:r>
      <w:proofErr w:type="spellEnd"/>
      <w:proofErr w:type="gramEnd"/>
      <w:r w:rsidRPr="00DC029F">
        <w:rPr>
          <w:rFonts w:ascii="Asees" w:hAnsi="Asees" w:cs="Arial"/>
          <w:sz w:val="32"/>
          <w:szCs w:val="32"/>
          <w:lang w:val="en-IN"/>
        </w:rPr>
        <w:t xml:space="preserve"> dh </w:t>
      </w:r>
      <w:proofErr w:type="spellStart"/>
      <w:r w:rsidRPr="00DC029F">
        <w:rPr>
          <w:rFonts w:ascii="Asees" w:hAnsi="Asees" w:cs="Arial"/>
          <w:sz w:val="32"/>
          <w:szCs w:val="32"/>
          <w:lang w:val="en-IN"/>
        </w:rPr>
        <w:t>jkioh</w:t>
      </w:r>
      <w:proofErr w:type="spellEnd"/>
      <w:r w:rsidRPr="00DC029F">
        <w:rPr>
          <w:rFonts w:ascii="Asees" w:hAnsi="Asees" w:cs="Arial"/>
          <w:sz w:val="32"/>
          <w:szCs w:val="32"/>
          <w:lang w:val="en-IN"/>
        </w:rPr>
        <w:t xml:space="preserve"> </w:t>
      </w:r>
      <w:r w:rsidRPr="00DC029F">
        <w:rPr>
          <w:rFonts w:ascii="Asees" w:hAnsi="Asees" w:cs="Arial"/>
          <w:b/>
          <w:sz w:val="32"/>
          <w:szCs w:val="32"/>
          <w:lang w:val="en-IN"/>
        </w:rPr>
        <w:t>80</w:t>
      </w:r>
      <w:r w:rsidRPr="00DC029F">
        <w:rPr>
          <w:rFonts w:ascii="AnmolLipi" w:hAnsi="AnmolLipi" w:cs="Arial"/>
          <w:b/>
          <w:sz w:val="32"/>
          <w:szCs w:val="32"/>
          <w:lang w:val="en-IN"/>
        </w:rPr>
        <w:t>%</w:t>
      </w:r>
      <w:r w:rsidRPr="00DC029F">
        <w:rPr>
          <w:rFonts w:ascii="Asees" w:hAnsi="Asees" w:cs="Arial"/>
          <w:sz w:val="32"/>
          <w:szCs w:val="32"/>
          <w:lang w:val="en-IN"/>
        </w:rPr>
        <w:t xml:space="preserve"> </w:t>
      </w:r>
      <w:proofErr w:type="spellStart"/>
      <w:r w:rsidRPr="00DC029F">
        <w:rPr>
          <w:rFonts w:ascii="Asees" w:hAnsi="Asees" w:cs="Arial"/>
          <w:sz w:val="32"/>
          <w:szCs w:val="32"/>
          <w:lang w:val="en-IN"/>
        </w:rPr>
        <w:t>s'A</w:t>
      </w:r>
      <w:proofErr w:type="spellEnd"/>
      <w:r w:rsidRPr="00DC029F">
        <w:rPr>
          <w:rFonts w:ascii="Asees" w:hAnsi="Asees" w:cs="Arial"/>
          <w:sz w:val="32"/>
          <w:szCs w:val="32"/>
          <w:lang w:val="en-IN"/>
        </w:rPr>
        <w:t xml:space="preserve"> </w:t>
      </w:r>
      <w:proofErr w:type="spellStart"/>
      <w:r w:rsidRPr="000F7A8A">
        <w:rPr>
          <w:rFonts w:ascii="Asees" w:hAnsi="Asees" w:cs="Arial"/>
          <w:sz w:val="32"/>
          <w:szCs w:val="32"/>
        </w:rPr>
        <w:t>xZN</w:t>
      </w:r>
      <w:proofErr w:type="spellEnd"/>
      <w:r w:rsidRPr="000F7A8A">
        <w:rPr>
          <w:rFonts w:ascii="Asees" w:hAnsi="Asees" w:cs="Arial"/>
          <w:sz w:val="32"/>
          <w:szCs w:val="32"/>
        </w:rPr>
        <w:t xml:space="preserve"> </w:t>
      </w:r>
      <w:proofErr w:type="spellStart"/>
      <w:r w:rsidRPr="000F7A8A">
        <w:rPr>
          <w:rFonts w:ascii="Asees" w:hAnsi="Asees" w:cs="Arial"/>
          <w:sz w:val="32"/>
          <w:szCs w:val="32"/>
        </w:rPr>
        <w:t>j't</w:t>
      </w:r>
      <w:proofErr w:type="spellEnd"/>
      <w:r w:rsidRPr="000F7A8A">
        <w:rPr>
          <w:rFonts w:ascii="Asees" w:hAnsi="Asees" w:cs="Arial"/>
          <w:sz w:val="32"/>
          <w:szCs w:val="32"/>
        </w:rPr>
        <w:t xml:space="preserve">/ </w:t>
      </w:r>
      <w:proofErr w:type="spellStart"/>
      <w:r w:rsidRPr="000F7A8A">
        <w:rPr>
          <w:rFonts w:ascii="Asees" w:hAnsi="Asees" w:cs="Arial"/>
          <w:sz w:val="32"/>
          <w:szCs w:val="32"/>
        </w:rPr>
        <w:t>sK</w:t>
      </w:r>
      <w:proofErr w:type="spellEnd"/>
      <w:r w:rsidRPr="000F7A8A">
        <w:rPr>
          <w:rFonts w:ascii="Asees" w:hAnsi="Asees" w:cs="Arial"/>
          <w:sz w:val="32"/>
          <w:szCs w:val="32"/>
        </w:rPr>
        <w:t xml:space="preserve">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Bz</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gq'i</w:t>
      </w:r>
      <w:proofErr w:type="spellEnd"/>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eN</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ftZu'A</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b/>
          <w:sz w:val="32"/>
          <w:szCs w:val="32"/>
          <w:lang w:val="en-IN"/>
        </w:rPr>
        <w:t>f;bkJh</w:t>
      </w:r>
      <w:proofErr w:type="spellEnd"/>
      <w:proofErr w:type="gramEnd"/>
      <w:r w:rsidRPr="00DC029F">
        <w:rPr>
          <w:rFonts w:ascii="Asees" w:hAnsi="Asees" w:cs="Arial"/>
          <w:b/>
          <w:sz w:val="32"/>
          <w:szCs w:val="32"/>
          <w:lang w:val="en-IN"/>
        </w:rPr>
        <w:t xml:space="preserve"> </w:t>
      </w:r>
      <w:proofErr w:type="spellStart"/>
      <w:proofErr w:type="gramStart"/>
      <w:r w:rsidRPr="00DC029F">
        <w:rPr>
          <w:rFonts w:ascii="Asees" w:hAnsi="Asees" w:cs="Arial"/>
          <w:b/>
          <w:sz w:val="32"/>
          <w:szCs w:val="32"/>
          <w:lang w:val="en-IN"/>
        </w:rPr>
        <w:t>w;ahB</w:t>
      </w:r>
      <w:proofErr w:type="spellEnd"/>
      <w:proofErr w:type="gram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BjhA</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fdZsh</w:t>
      </w:r>
      <w:proofErr w:type="spellEnd"/>
      <w:r w:rsidRPr="00DC029F">
        <w:rPr>
          <w:rFonts w:ascii="Asees" w:hAnsi="Asees" w:cs="Arial"/>
          <w:b/>
          <w:sz w:val="32"/>
          <w:szCs w:val="32"/>
          <w:lang w:val="en-IN"/>
        </w:rPr>
        <w:t xml:space="preserve"> </w:t>
      </w:r>
      <w:proofErr w:type="spellStart"/>
      <w:r w:rsidRPr="00DC029F">
        <w:rPr>
          <w:rFonts w:ascii="Asees" w:hAnsi="Asees" w:cs="Arial"/>
          <w:b/>
          <w:sz w:val="32"/>
          <w:szCs w:val="32"/>
          <w:lang w:val="en-IN"/>
        </w:rPr>
        <w:t>ikt</w:t>
      </w:r>
      <w:proofErr w:type="spellEnd"/>
      <w:r w:rsidRPr="00DC029F">
        <w:rPr>
          <w:rFonts w:ascii="Asees" w:hAnsi="Asees" w:cs="Arial"/>
          <w:b/>
          <w:sz w:val="32"/>
          <w:szCs w:val="32"/>
          <w:lang w:val="en-IN"/>
        </w:rPr>
        <w:t>/rh</w:t>
      </w:r>
      <w:r w:rsidRPr="00DC029F">
        <w:rPr>
          <w:rFonts w:ascii="Asees" w:hAnsi="Asees" w:cs="Arial"/>
          <w:sz w:val="32"/>
          <w:szCs w:val="32"/>
          <w:lang w:val="en-IN"/>
        </w:rPr>
        <w:t xml:space="preserve">. </w:t>
      </w:r>
    </w:p>
    <w:p w14:paraId="735E8E87" w14:textId="604AF815" w:rsidR="00DC029F" w:rsidRPr="00DC029F" w:rsidRDefault="00DC029F" w:rsidP="00DC029F">
      <w:pPr>
        <w:spacing w:after="0" w:line="360" w:lineRule="auto"/>
        <w:ind w:right="-270"/>
        <w:jc w:val="both"/>
        <w:rPr>
          <w:rFonts w:ascii="Asees" w:hAnsi="Asees" w:cs="Arial"/>
          <w:sz w:val="32"/>
          <w:szCs w:val="32"/>
          <w:lang w:val="en-IN"/>
        </w:rPr>
      </w:pPr>
      <w:r w:rsidRPr="00DC029F">
        <w:rPr>
          <w:rFonts w:ascii="Asees" w:hAnsi="Asees" w:cs="Arial"/>
          <w:sz w:val="32"/>
          <w:szCs w:val="32"/>
          <w:lang w:val="en-IN"/>
        </w:rPr>
        <w:t xml:space="preserve">4) </w:t>
      </w:r>
      <w:proofErr w:type="spellStart"/>
      <w:r w:rsidRPr="00DC029F">
        <w:rPr>
          <w:rFonts w:ascii="Asees" w:hAnsi="Asees" w:cs="Arial"/>
          <w:sz w:val="32"/>
          <w:szCs w:val="32"/>
          <w:lang w:val="en-IN"/>
        </w:rPr>
        <w:t>nro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fe</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Bz</w:t>
      </w:r>
      <w:proofErr w:type="spellEnd"/>
      <w:r w:rsidRPr="00DC029F">
        <w:rPr>
          <w:rFonts w:ascii="Asees" w:hAnsi="Asees" w:cs="Arial"/>
          <w:sz w:val="32"/>
          <w:szCs w:val="32"/>
          <w:lang w:val="en-IN"/>
        </w:rPr>
        <w:t>{ ;</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ANo</w:t>
      </w:r>
      <w:proofErr w:type="spellEnd"/>
      <w:r w:rsidRPr="00DC029F">
        <w:rPr>
          <w:rFonts w:ascii="Asees" w:hAnsi="Asees" w:cs="Arial"/>
          <w:sz w:val="32"/>
          <w:szCs w:val="32"/>
          <w:lang w:val="en-IN"/>
        </w:rPr>
        <w:t xml:space="preserve"> d</w:t>
      </w:r>
      <w:proofErr w:type="gramStart"/>
      <w:r w:rsidRPr="00DC029F">
        <w:rPr>
          <w:rFonts w:ascii="Asees" w:hAnsi="Asees" w:cs="Arial"/>
          <w:sz w:val="32"/>
          <w:szCs w:val="32"/>
          <w:lang w:val="en-IN"/>
        </w:rPr>
        <w:t>/ ;</w:t>
      </w:r>
      <w:proofErr w:type="spellStart"/>
      <w:r w:rsidRPr="00DC029F">
        <w:rPr>
          <w:rFonts w:ascii="Asees" w:hAnsi="Asees" w:cs="Arial"/>
          <w:sz w:val="32"/>
          <w:szCs w:val="32"/>
          <w:lang w:val="en-IN"/>
        </w:rPr>
        <w:t>zpX</w:t>
      </w:r>
      <w:proofErr w:type="spellEnd"/>
      <w:proofErr w:type="gramEnd"/>
      <w:r w:rsidRPr="00DC029F">
        <w:rPr>
          <w:rFonts w:ascii="Asees" w:hAnsi="Asees" w:cs="Arial"/>
          <w:b/>
          <w:sz w:val="32"/>
          <w:szCs w:val="32"/>
          <w:lang w:val="en-IN"/>
        </w:rPr>
        <w:t xml:space="preserve"> </w:t>
      </w:r>
      <w:proofErr w:type="spellStart"/>
      <w:r w:rsidRPr="00DC029F">
        <w:rPr>
          <w:rFonts w:ascii="Asees" w:hAnsi="Asees" w:cs="Arial"/>
          <w:sz w:val="32"/>
          <w:szCs w:val="32"/>
          <w:lang w:val="en-IN"/>
        </w:rPr>
        <w:t>ftZu</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fe;h</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soQK</w:t>
      </w:r>
      <w:proofErr w:type="spellEnd"/>
      <w:r w:rsidRPr="00DC029F">
        <w:rPr>
          <w:rFonts w:ascii="Asees" w:hAnsi="Asees" w:cs="Arial"/>
          <w:sz w:val="32"/>
          <w:szCs w:val="32"/>
          <w:lang w:val="en-IN"/>
        </w:rPr>
        <w:t xml:space="preserve"> dh </w:t>
      </w:r>
      <w:proofErr w:type="spellStart"/>
      <w:r w:rsidRPr="00DC029F">
        <w:rPr>
          <w:rFonts w:ascii="Asees" w:hAnsi="Asees" w:cs="Arial"/>
          <w:sz w:val="32"/>
          <w:szCs w:val="32"/>
          <w:lang w:val="en-IN"/>
        </w:rPr>
        <w:t>e'Jh</w:t>
      </w:r>
      <w:proofErr w:type="spellEnd"/>
      <w:r w:rsidRPr="00DC029F">
        <w:rPr>
          <w:rFonts w:ascii="Asees" w:hAnsi="Asees" w:cs="Arial"/>
          <w:sz w:val="32"/>
          <w:szCs w:val="32"/>
          <w:lang w:val="en-IN"/>
        </w:rPr>
        <w:t xml:space="preserve"> </w:t>
      </w:r>
      <w:proofErr w:type="spellStart"/>
      <w:proofErr w:type="gramStart"/>
      <w:r w:rsidR="002E7AB0">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j't</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sK</w:t>
      </w:r>
      <w:proofErr w:type="spellEnd"/>
      <w:r w:rsidRPr="00DC029F">
        <w:rPr>
          <w:rFonts w:ascii="Asees" w:hAnsi="Asees" w:cs="Arial"/>
          <w:sz w:val="32"/>
          <w:szCs w:val="32"/>
          <w:lang w:val="en-IN"/>
        </w:rPr>
        <w:t xml:space="preserve"> </w:t>
      </w:r>
      <w:proofErr w:type="gramStart"/>
      <w:r w:rsidRPr="00DC029F">
        <w:rPr>
          <w:rFonts w:ascii="Asees" w:hAnsi="Asees" w:cs="Arial"/>
          <w:sz w:val="32"/>
          <w:szCs w:val="32"/>
          <w:lang w:val="en-IN"/>
        </w:rPr>
        <w:t>T[</w:t>
      </w:r>
      <w:proofErr w:type="gramEnd"/>
      <w:r w:rsidRPr="00DC029F">
        <w:rPr>
          <w:rFonts w:ascii="Asees" w:hAnsi="Asees" w:cs="Arial"/>
          <w:sz w:val="32"/>
          <w:szCs w:val="32"/>
          <w:lang w:val="en-IN"/>
        </w:rPr>
        <w:t xml:space="preserve">j j/m </w:t>
      </w:r>
      <w:proofErr w:type="spellStart"/>
      <w:r w:rsidRPr="00DC029F">
        <w:rPr>
          <w:rFonts w:ascii="Asees" w:hAnsi="Asees" w:cs="Arial"/>
          <w:sz w:val="32"/>
          <w:szCs w:val="32"/>
          <w:lang w:val="en-IN"/>
        </w:rPr>
        <w:t>fby</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gs</w:t>
      </w:r>
      <w:proofErr w:type="spellEnd"/>
      <w:r w:rsidRPr="00DC029F">
        <w:rPr>
          <w:rFonts w:ascii="Asees" w:hAnsi="Asees" w:cs="Arial"/>
          <w:sz w:val="32"/>
          <w:szCs w:val="32"/>
          <w:lang w:val="en-IN"/>
        </w:rPr>
        <w:t xml:space="preserve">/ s/ </w:t>
      </w:r>
      <w:proofErr w:type="spellStart"/>
      <w:proofErr w:type="gramStart"/>
      <w:r w:rsidR="002E7AB0">
        <w:rPr>
          <w:rFonts w:ascii="Asees" w:hAnsi="Asees" w:cs="Arial"/>
          <w:b/>
          <w:sz w:val="32"/>
          <w:szCs w:val="32"/>
          <w:lang w:val="en-IN"/>
        </w:rPr>
        <w:t>f;</w:t>
      </w:r>
      <w:r w:rsidRPr="00DC029F">
        <w:rPr>
          <w:rFonts w:ascii="Asees" w:hAnsi="Asees" w:cs="Arial"/>
          <w:sz w:val="32"/>
          <w:szCs w:val="32"/>
          <w:lang w:val="en-IN"/>
        </w:rPr>
        <w:t>ekfJs</w:t>
      </w:r>
      <w:proofErr w:type="spellEnd"/>
      <w:proofErr w:type="gram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edk</w:t>
      </w:r>
      <w:proofErr w:type="spellEnd"/>
      <w:proofErr w:type="gramEnd"/>
      <w:r w:rsidRPr="00DC029F">
        <w:rPr>
          <w:rFonts w:ascii="Asees" w:hAnsi="Asees" w:cs="Arial"/>
          <w:sz w:val="32"/>
          <w:szCs w:val="32"/>
          <w:lang w:val="en-IN"/>
        </w:rPr>
        <w:t xml:space="preserve"> j</w:t>
      </w:r>
      <w:proofErr w:type="gramStart"/>
      <w:r w:rsidRPr="00DC029F">
        <w:rPr>
          <w:rFonts w:ascii="Asees" w:hAnsi="Asees" w:cs="Arial"/>
          <w:sz w:val="32"/>
          <w:szCs w:val="32"/>
          <w:lang w:val="en-IN"/>
        </w:rPr>
        <w:t>?  .</w:t>
      </w:r>
      <w:proofErr w:type="gramEnd"/>
      <w:r w:rsidRPr="00DC029F">
        <w:rPr>
          <w:rFonts w:ascii="Asees" w:hAnsi="Asees" w:cs="Arial"/>
          <w:sz w:val="32"/>
          <w:szCs w:val="32"/>
          <w:lang w:val="en-IN"/>
        </w:rPr>
        <w:t xml:space="preserve"> </w:t>
      </w:r>
    </w:p>
    <w:p w14:paraId="0D8ED1C6" w14:textId="77777777" w:rsidR="00DC029F" w:rsidRPr="00DC029F" w:rsidRDefault="00DC029F" w:rsidP="00DC029F">
      <w:pPr>
        <w:spacing w:after="0" w:line="360" w:lineRule="auto"/>
        <w:ind w:firstLine="1080"/>
        <w:jc w:val="both"/>
        <w:rPr>
          <w:rFonts w:ascii="Asees" w:hAnsi="Asees" w:cs="Arial"/>
          <w:sz w:val="32"/>
          <w:szCs w:val="32"/>
          <w:lang w:val="en-IN"/>
        </w:rPr>
      </w:pPr>
      <w:proofErr w:type="gramStart"/>
      <w:r w:rsidRPr="00DC029F">
        <w:rPr>
          <w:rFonts w:ascii="Asees" w:hAnsi="Asees" w:cs="Arial"/>
          <w:sz w:val="32"/>
          <w:szCs w:val="32"/>
          <w:lang w:val="en-IN"/>
        </w:rPr>
        <w:t>;[</w:t>
      </w:r>
      <w:proofErr w:type="gramEnd"/>
      <w:r w:rsidRPr="00DC029F">
        <w:rPr>
          <w:rFonts w:ascii="Asees" w:hAnsi="Asees" w:cs="Arial"/>
          <w:sz w:val="32"/>
          <w:szCs w:val="32"/>
          <w:lang w:val="en-IN"/>
        </w:rPr>
        <w:t>;</w:t>
      </w:r>
      <w:proofErr w:type="spellStart"/>
      <w:r w:rsidRPr="00DC029F">
        <w:rPr>
          <w:rFonts w:ascii="Asees" w:hAnsi="Asees" w:cs="Arial"/>
          <w:sz w:val="32"/>
          <w:szCs w:val="32"/>
          <w:lang w:val="en-IN"/>
        </w:rPr>
        <w:t>kfJNh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cko</w:t>
      </w:r>
      <w:proofErr w:type="spellEnd"/>
      <w:r w:rsidRPr="00DC029F">
        <w:rPr>
          <w:rFonts w:ascii="Asees" w:hAnsi="Asees" w:cs="Arial"/>
          <w:sz w:val="32"/>
          <w:szCs w:val="32"/>
          <w:lang w:val="en-IN"/>
        </w:rPr>
        <w:t xml:space="preserve"> ;oft</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 xml:space="preserve">N{ </w:t>
      </w:r>
      <w:proofErr w:type="spellStart"/>
      <w:r w:rsidRPr="00DC029F">
        <w:rPr>
          <w:rFonts w:ascii="Asees" w:hAnsi="Asees" w:cs="Arial"/>
          <w:sz w:val="32"/>
          <w:szCs w:val="32"/>
          <w:lang w:val="en-IN"/>
        </w:rPr>
        <w:t>tkbzNoh</w:t>
      </w:r>
      <w:proofErr w:type="spellEnd"/>
      <w:proofErr w:type="gramEnd"/>
      <w:r w:rsidRPr="00DC029F">
        <w:rPr>
          <w:rFonts w:ascii="Asees" w:hAnsi="Asees" w:cs="Arial"/>
          <w:sz w:val="32"/>
          <w:szCs w:val="32"/>
          <w:lang w:val="en-IN"/>
        </w:rPr>
        <w:t xml:space="preserve"> J/</w:t>
      </w:r>
      <w:proofErr w:type="spellStart"/>
      <w:proofErr w:type="gramStart"/>
      <w:r w:rsidRPr="00DC029F">
        <w:rPr>
          <w:rFonts w:ascii="Asees" w:hAnsi="Asees" w:cs="Arial"/>
          <w:sz w:val="32"/>
          <w:szCs w:val="32"/>
          <w:lang w:val="en-IN"/>
        </w:rPr>
        <w:t>iz;hi</w:t>
      </w:r>
      <w:proofErr w:type="spellEnd"/>
      <w:proofErr w:type="gramEnd"/>
      <w:r w:rsidRPr="00DC029F">
        <w:rPr>
          <w:rFonts w:ascii="Asees" w:hAnsi="Asees" w:cs="Arial"/>
          <w:sz w:val="32"/>
          <w:szCs w:val="32"/>
          <w:lang w:val="en-IN"/>
        </w:rPr>
        <w:t xml:space="preserve"> </w:t>
      </w:r>
    </w:p>
    <w:p w14:paraId="3B124ECE" w14:textId="77777777" w:rsidR="00DC029F" w:rsidRPr="00DC029F" w:rsidRDefault="00DC029F" w:rsidP="00DC029F">
      <w:pPr>
        <w:spacing w:after="0" w:line="360" w:lineRule="auto"/>
        <w:ind w:left="720" w:firstLine="360"/>
        <w:jc w:val="both"/>
        <w:rPr>
          <w:rFonts w:ascii="Asees" w:hAnsi="Asees" w:cs="Arial"/>
          <w:sz w:val="32"/>
          <w:szCs w:val="32"/>
          <w:lang w:val="en-IN"/>
        </w:rPr>
      </w:pPr>
      <w:proofErr w:type="spellStart"/>
      <w:proofErr w:type="gramStart"/>
      <w:r w:rsidRPr="00DC029F">
        <w:rPr>
          <w:rFonts w:ascii="Asees" w:hAnsi="Asees" w:cs="Arial"/>
          <w:sz w:val="32"/>
          <w:szCs w:val="32"/>
          <w:lang w:val="en-IN"/>
        </w:rPr>
        <w:t>eo</w:t>
      </w:r>
      <w:proofErr w:type="spellEnd"/>
      <w:r w:rsidRPr="00DC029F">
        <w:rPr>
          <w:rFonts w:ascii="Asees" w:hAnsi="Asees" w:cs="Arial"/>
          <w:sz w:val="32"/>
          <w:szCs w:val="32"/>
          <w:lang w:val="en-IN"/>
        </w:rPr>
        <w:t>{Bk ;</w:t>
      </w:r>
      <w:proofErr w:type="spellStart"/>
      <w:r w:rsidRPr="00DC029F">
        <w:rPr>
          <w:rFonts w:ascii="Asees" w:hAnsi="Asees" w:cs="Arial"/>
          <w:sz w:val="32"/>
          <w:szCs w:val="32"/>
          <w:lang w:val="en-IN"/>
        </w:rPr>
        <w:t>dD</w:t>
      </w:r>
      <w:proofErr w:type="spellEnd"/>
      <w:proofErr w:type="gramEnd"/>
      <w:r w:rsidRPr="00DC029F">
        <w:rPr>
          <w:rFonts w:ascii="Asees" w:hAnsi="Asees" w:cs="Arial"/>
          <w:sz w:val="32"/>
          <w:szCs w:val="32"/>
          <w:lang w:val="en-IN"/>
        </w:rPr>
        <w:t xml:space="preserve"> , </w:t>
      </w:r>
      <w:proofErr w:type="spellStart"/>
      <w:r w:rsidRPr="00DC029F">
        <w:rPr>
          <w:rFonts w:ascii="Asees" w:hAnsi="Asees" w:cs="Arial"/>
          <w:sz w:val="32"/>
          <w:szCs w:val="32"/>
          <w:lang w:val="en-IN"/>
        </w:rPr>
        <w:t>ewok</w:t>
      </w:r>
      <w:proofErr w:type="spellEnd"/>
      <w:r w:rsidRPr="00DC029F">
        <w:rPr>
          <w:rFonts w:ascii="Asees" w:hAnsi="Asees" w:cs="Arial"/>
          <w:sz w:val="32"/>
          <w:szCs w:val="32"/>
          <w:lang w:val="en-IN"/>
        </w:rPr>
        <w:t xml:space="preserve"> </w:t>
      </w:r>
      <w:proofErr w:type="spellStart"/>
      <w:r w:rsidRPr="00DC029F">
        <w:rPr>
          <w:rFonts w:ascii="Asees" w:hAnsi="Asees" w:cs="Arial"/>
          <w:sz w:val="32"/>
          <w:szCs w:val="32"/>
          <w:lang w:val="en-IN"/>
        </w:rPr>
        <w:t>Bz</w:t>
      </w:r>
      <w:proofErr w:type="spellEnd"/>
      <w:r w:rsidRPr="00DC029F">
        <w:rPr>
          <w:rFonts w:ascii="Asees" w:hAnsi="Asees" w:cs="Arial"/>
          <w:sz w:val="32"/>
          <w:szCs w:val="32"/>
          <w:lang w:val="en-IN"/>
        </w:rPr>
        <w:t xml:space="preserve"> 18, </w:t>
      </w:r>
      <w:proofErr w:type="spellStart"/>
      <w:r w:rsidRPr="00DC029F">
        <w:rPr>
          <w:rFonts w:ascii="Asees" w:hAnsi="Asees" w:cs="Arial"/>
          <w:sz w:val="32"/>
          <w:szCs w:val="32"/>
          <w:lang w:val="en-IN"/>
        </w:rPr>
        <w:t>gfjbh</w:t>
      </w:r>
      <w:proofErr w:type="spellEnd"/>
      <w:r w:rsidRPr="00DC029F">
        <w:rPr>
          <w:rFonts w:ascii="Asees" w:hAnsi="Asees" w:cs="Arial"/>
          <w:sz w:val="32"/>
          <w:szCs w:val="32"/>
          <w:lang w:val="en-IN"/>
        </w:rPr>
        <w:t xml:space="preserve"> </w:t>
      </w:r>
      <w:proofErr w:type="spellStart"/>
      <w:proofErr w:type="gramStart"/>
      <w:r w:rsidRPr="00DC029F">
        <w:rPr>
          <w:rFonts w:ascii="Asees" w:hAnsi="Asees" w:cs="Arial"/>
          <w:sz w:val="32"/>
          <w:szCs w:val="32"/>
          <w:lang w:val="en-IN"/>
        </w:rPr>
        <w:t>wzfib</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gramStart"/>
      <w:r w:rsidRPr="00DC029F">
        <w:rPr>
          <w:rFonts w:ascii="Asees" w:hAnsi="Asees" w:cs="Arial"/>
          <w:sz w:val="32"/>
          <w:szCs w:val="32"/>
          <w:lang w:val="en-IN"/>
        </w:rPr>
        <w:t>;?</w:t>
      </w:r>
      <w:proofErr w:type="spellStart"/>
      <w:r w:rsidRPr="00DC029F">
        <w:rPr>
          <w:rFonts w:ascii="Asees" w:hAnsi="Asees" w:cs="Arial"/>
          <w:sz w:val="32"/>
          <w:szCs w:val="32"/>
          <w:lang w:val="en-IN"/>
        </w:rPr>
        <w:t>eNo</w:t>
      </w:r>
      <w:proofErr w:type="spellEnd"/>
      <w:proofErr w:type="gramEnd"/>
      <w:r w:rsidRPr="00DC029F">
        <w:rPr>
          <w:rFonts w:ascii="Asees" w:hAnsi="Asees" w:cs="Arial"/>
          <w:sz w:val="32"/>
          <w:szCs w:val="32"/>
          <w:lang w:val="en-IN"/>
        </w:rPr>
        <w:t xml:space="preserve"> - 11 </w:t>
      </w:r>
      <w:proofErr w:type="spellStart"/>
      <w:proofErr w:type="gramStart"/>
      <w:r w:rsidRPr="00DC029F">
        <w:rPr>
          <w:rFonts w:ascii="Asees" w:hAnsi="Asees" w:cs="Arial"/>
          <w:sz w:val="32"/>
          <w:szCs w:val="32"/>
          <w:lang w:val="en-IN"/>
        </w:rPr>
        <w:t>ph</w:t>
      </w:r>
      <w:proofErr w:type="spellEnd"/>
      <w:r w:rsidRPr="00DC029F">
        <w:rPr>
          <w:rFonts w:ascii="Asees" w:hAnsi="Asees" w:cs="Arial"/>
          <w:sz w:val="32"/>
          <w:szCs w:val="32"/>
          <w:lang w:val="en-IN"/>
        </w:rPr>
        <w:t xml:space="preserve"> ,</w:t>
      </w:r>
      <w:proofErr w:type="gramEnd"/>
      <w:r w:rsidRPr="00DC029F">
        <w:rPr>
          <w:rFonts w:ascii="Asees" w:hAnsi="Asees" w:cs="Arial"/>
          <w:sz w:val="32"/>
          <w:szCs w:val="32"/>
          <w:lang w:val="en-IN"/>
        </w:rPr>
        <w:t xml:space="preserve"> </w:t>
      </w:r>
      <w:proofErr w:type="spellStart"/>
      <w:r w:rsidRPr="00DC029F">
        <w:rPr>
          <w:rFonts w:ascii="Asees" w:hAnsi="Asees" w:cs="Arial"/>
          <w:sz w:val="32"/>
          <w:szCs w:val="32"/>
          <w:lang w:val="en-IN"/>
        </w:rPr>
        <w:t>uzvhrV</w:t>
      </w:r>
      <w:proofErr w:type="spellEnd"/>
    </w:p>
    <w:p w14:paraId="4865FF51" w14:textId="20357DE6" w:rsidR="00DC029F" w:rsidRDefault="00DC029F" w:rsidP="00DC029F">
      <w:pPr>
        <w:spacing w:line="360" w:lineRule="auto"/>
        <w:ind w:right="-1548" w:firstLine="1080"/>
        <w:jc w:val="both"/>
        <w:rPr>
          <w:rFonts w:ascii="Arial" w:hAnsi="Arial" w:cs="Arial"/>
          <w:sz w:val="32"/>
          <w:szCs w:val="32"/>
        </w:rPr>
      </w:pPr>
      <w:proofErr w:type="spellStart"/>
      <w:r w:rsidRPr="00DC029F">
        <w:rPr>
          <w:rFonts w:ascii="Asees" w:hAnsi="Asees" w:cs="Arial"/>
          <w:sz w:val="32"/>
          <w:szCs w:val="32"/>
          <w:lang w:val="en-IN"/>
        </w:rPr>
        <w:t>Jh</w:t>
      </w:r>
      <w:proofErr w:type="spellEnd"/>
      <w:r w:rsidRPr="00DC029F">
        <w:rPr>
          <w:rFonts w:ascii="Asees" w:hAnsi="Asees" w:cs="Arial"/>
          <w:sz w:val="32"/>
          <w:szCs w:val="32"/>
          <w:lang w:val="en-IN"/>
        </w:rPr>
        <w:t xml:space="preserve"> w/b </w:t>
      </w:r>
      <w:proofErr w:type="spellStart"/>
      <w:r w:rsidRPr="00DC029F">
        <w:rPr>
          <w:rFonts w:ascii="Asees" w:hAnsi="Asees" w:cs="Arial"/>
          <w:sz w:val="32"/>
          <w:szCs w:val="32"/>
          <w:lang w:val="en-IN"/>
        </w:rPr>
        <w:t>gsk</w:t>
      </w:r>
      <w:proofErr w:type="spellEnd"/>
      <w:r w:rsidRPr="00DC029F">
        <w:rPr>
          <w:rFonts w:ascii="Asees" w:hAnsi="Asees" w:cs="Arial"/>
          <w:sz w:val="32"/>
          <w:szCs w:val="32"/>
          <w:lang w:val="en-IN"/>
        </w:rPr>
        <w:t xml:space="preserve"> -</w:t>
      </w:r>
      <w:r w:rsidRPr="00DC029F">
        <w:rPr>
          <w:rFonts w:ascii="Arial" w:hAnsi="Arial" w:cs="Arial"/>
          <w:sz w:val="32"/>
          <w:szCs w:val="32"/>
          <w:lang w:val="en-IN"/>
        </w:rPr>
        <w:t xml:space="preserve">  </w:t>
      </w:r>
      <w:hyperlink r:id="rId7" w:history="1">
        <w:r w:rsidR="003A47C7" w:rsidRPr="00F37EDF">
          <w:rPr>
            <w:rStyle w:val="Hyperlink"/>
            <w:rFonts w:ascii="Arial" w:hAnsi="Arial" w:cs="Arial"/>
            <w:sz w:val="32"/>
            <w:szCs w:val="32"/>
          </w:rPr>
          <w:t>sosva.pb@gmail.com</w:t>
        </w:r>
      </w:hyperlink>
    </w:p>
    <w:p w14:paraId="20870C6E" w14:textId="77777777" w:rsidR="003A47C7" w:rsidRDefault="003A47C7" w:rsidP="00DC029F">
      <w:pPr>
        <w:spacing w:line="360" w:lineRule="auto"/>
        <w:ind w:right="-1548" w:firstLine="1080"/>
        <w:jc w:val="both"/>
        <w:rPr>
          <w:rFonts w:ascii="Arial" w:hAnsi="Arial" w:cs="Arial"/>
          <w:sz w:val="32"/>
          <w:szCs w:val="32"/>
        </w:rPr>
      </w:pPr>
    </w:p>
    <w:p w14:paraId="06FD1B85" w14:textId="77777777" w:rsidR="003A47C7" w:rsidRDefault="003A47C7" w:rsidP="00DC029F">
      <w:pPr>
        <w:spacing w:line="360" w:lineRule="auto"/>
        <w:ind w:right="-1548" w:firstLine="1080"/>
        <w:jc w:val="both"/>
        <w:rPr>
          <w:rFonts w:ascii="Arial" w:hAnsi="Arial" w:cs="Arial"/>
          <w:sz w:val="32"/>
          <w:szCs w:val="32"/>
        </w:rPr>
      </w:pPr>
    </w:p>
    <w:p w14:paraId="5B87E14C" w14:textId="77777777" w:rsidR="003A47C7" w:rsidRDefault="003A47C7" w:rsidP="00DC029F">
      <w:pPr>
        <w:spacing w:line="360" w:lineRule="auto"/>
        <w:ind w:right="-1548" w:firstLine="1080"/>
        <w:jc w:val="both"/>
        <w:rPr>
          <w:rFonts w:ascii="Arial" w:hAnsi="Arial" w:cs="Arial"/>
          <w:sz w:val="32"/>
          <w:szCs w:val="32"/>
        </w:rPr>
      </w:pPr>
    </w:p>
    <w:p w14:paraId="1E16ADCA" w14:textId="77777777" w:rsidR="003A47C7" w:rsidRDefault="003A47C7" w:rsidP="00DC029F">
      <w:pPr>
        <w:spacing w:line="360" w:lineRule="auto"/>
        <w:ind w:right="-1548" w:firstLine="1080"/>
        <w:jc w:val="both"/>
        <w:rPr>
          <w:rFonts w:ascii="Arial" w:hAnsi="Arial" w:cs="Arial"/>
          <w:sz w:val="32"/>
          <w:szCs w:val="32"/>
        </w:rPr>
      </w:pPr>
    </w:p>
    <w:p w14:paraId="012568CE" w14:textId="30139CC0" w:rsidR="00696E4B" w:rsidRDefault="00C94AB2" w:rsidP="005C58C0">
      <w:pPr>
        <w:pStyle w:val="BodyText"/>
        <w:tabs>
          <w:tab w:val="left" w:pos="2175"/>
        </w:tabs>
        <w:spacing w:after="0" w:line="360" w:lineRule="auto"/>
        <w:jc w:val="both"/>
        <w:rPr>
          <w:rFonts w:ascii="Arial" w:hAnsi="Arial" w:cs="Arial"/>
          <w:b/>
          <w:bCs/>
          <w:u w:val="single"/>
        </w:rPr>
      </w:pPr>
      <w:r>
        <w:rPr>
          <w:rFonts w:ascii="Arial" w:hAnsi="Arial" w:cs="Arial"/>
          <w:b/>
          <w:bCs/>
          <w:sz w:val="32"/>
          <w:szCs w:val="32"/>
        </w:rPr>
        <w:lastRenderedPageBreak/>
        <w:tab/>
      </w:r>
      <w:r w:rsidR="005C58C0">
        <w:rPr>
          <w:rFonts w:ascii="Arial" w:hAnsi="Arial" w:cs="Arial"/>
          <w:b/>
          <w:bCs/>
          <w:sz w:val="32"/>
          <w:szCs w:val="32"/>
        </w:rPr>
        <w:t xml:space="preserve">                                             </w:t>
      </w:r>
      <w:proofErr w:type="spellStart"/>
      <w:r w:rsidR="00696E4B">
        <w:rPr>
          <w:rFonts w:ascii="Arial" w:hAnsi="Arial" w:cs="Arial"/>
          <w:b/>
          <w:bCs/>
          <w:u w:val="single"/>
        </w:rPr>
        <w:t>Anx</w:t>
      </w:r>
      <w:proofErr w:type="spellEnd"/>
      <w:r w:rsidR="00696E4B">
        <w:rPr>
          <w:rFonts w:ascii="Arial" w:hAnsi="Arial" w:cs="Arial"/>
          <w:b/>
          <w:bCs/>
          <w:u w:val="single"/>
        </w:rPr>
        <w:t xml:space="preserve"> -5</w:t>
      </w:r>
    </w:p>
    <w:p w14:paraId="133257C4" w14:textId="77777777" w:rsidR="00696E4B" w:rsidRDefault="00696E4B" w:rsidP="00696E4B">
      <w:pPr>
        <w:spacing w:after="0" w:line="240" w:lineRule="auto"/>
        <w:jc w:val="both"/>
        <w:rPr>
          <w:rFonts w:ascii="Arial" w:hAnsi="Arial" w:cs="Arial"/>
          <w:b/>
          <w:bCs/>
          <w:sz w:val="24"/>
          <w:szCs w:val="24"/>
          <w:u w:val="single"/>
        </w:rPr>
      </w:pPr>
      <w:r>
        <w:rPr>
          <w:rFonts w:ascii="Arial" w:hAnsi="Arial" w:cs="Arial"/>
          <w:b/>
          <w:bCs/>
          <w:sz w:val="24"/>
          <w:szCs w:val="24"/>
          <w:u w:val="single"/>
        </w:rPr>
        <w:t xml:space="preserve">   PRADHAN MANTRI MUDRA YOJNA</w:t>
      </w:r>
    </w:p>
    <w:p w14:paraId="0D5DC523" w14:textId="77777777" w:rsidR="00696E4B" w:rsidRDefault="00696E4B" w:rsidP="00696E4B">
      <w:pPr>
        <w:spacing w:after="0" w:line="240" w:lineRule="auto"/>
        <w:jc w:val="both"/>
        <w:rPr>
          <w:rFonts w:ascii="Arial" w:hAnsi="Arial" w:cs="Arial"/>
          <w:b/>
          <w:bCs/>
          <w:sz w:val="24"/>
          <w:szCs w:val="24"/>
          <w:u w:val="single"/>
        </w:rPr>
      </w:pPr>
    </w:p>
    <w:p w14:paraId="616080E7" w14:textId="77777777" w:rsidR="00696E4B" w:rsidRDefault="00696E4B" w:rsidP="00696E4B">
      <w:pPr>
        <w:spacing w:after="0" w:line="240" w:lineRule="auto"/>
        <w:jc w:val="both"/>
        <w:rPr>
          <w:rFonts w:ascii="Arial" w:hAnsi="Arial" w:cs="Arial"/>
          <w:b/>
          <w:bCs/>
          <w:sz w:val="24"/>
          <w:szCs w:val="24"/>
        </w:rPr>
      </w:pPr>
      <w:r>
        <w:rPr>
          <w:rFonts w:ascii="Arial" w:hAnsi="Arial" w:cs="Arial"/>
          <w:b/>
          <w:bCs/>
          <w:sz w:val="24"/>
          <w:szCs w:val="24"/>
        </w:rPr>
        <w:t xml:space="preserve">MUDRA LOAN </w:t>
      </w:r>
    </w:p>
    <w:p w14:paraId="4E3E146B" w14:textId="77777777" w:rsidR="00696E4B" w:rsidRDefault="00696E4B" w:rsidP="00696E4B">
      <w:pPr>
        <w:spacing w:after="0" w:line="240" w:lineRule="auto"/>
        <w:jc w:val="both"/>
        <w:rPr>
          <w:rFonts w:ascii="Arial" w:hAnsi="Arial" w:cs="Arial"/>
          <w:b/>
          <w:bCs/>
          <w:sz w:val="24"/>
          <w:szCs w:val="24"/>
        </w:rPr>
      </w:pPr>
      <w:r>
        <w:rPr>
          <w:rFonts w:ascii="Arial" w:hAnsi="Arial" w:cs="Arial"/>
          <w:b/>
          <w:bCs/>
          <w:sz w:val="24"/>
          <w:szCs w:val="24"/>
        </w:rPr>
        <w:t>under PMMY</w:t>
      </w:r>
    </w:p>
    <w:p w14:paraId="3EA21DA5" w14:textId="77777777" w:rsidR="00696E4B" w:rsidRDefault="00696E4B" w:rsidP="00696E4B">
      <w:pPr>
        <w:spacing w:after="0" w:line="240" w:lineRule="auto"/>
        <w:jc w:val="both"/>
        <w:rPr>
          <w:rFonts w:ascii="Arial" w:hAnsi="Arial" w:cs="Arial"/>
          <w:b/>
          <w:bCs/>
          <w:sz w:val="24"/>
          <w:szCs w:val="24"/>
        </w:rPr>
      </w:pPr>
    </w:p>
    <w:p w14:paraId="6C58156F" w14:textId="77777777" w:rsidR="00696E4B" w:rsidRDefault="00696E4B" w:rsidP="00696E4B">
      <w:pPr>
        <w:spacing w:after="0" w:line="360" w:lineRule="auto"/>
        <w:jc w:val="both"/>
        <w:rPr>
          <w:rFonts w:ascii="Arial" w:hAnsi="Arial" w:cs="Arial"/>
          <w:b/>
          <w:bCs/>
          <w:sz w:val="24"/>
          <w:szCs w:val="24"/>
        </w:rPr>
      </w:pPr>
      <w:r>
        <w:rPr>
          <w:rFonts w:ascii="Arial" w:hAnsi="Arial" w:cs="Arial"/>
          <w:sz w:val="24"/>
          <w:szCs w:val="24"/>
        </w:rPr>
        <w:t>The PMMY is a flagship scheme of GOI to extend affordable credit to micro and small enterprises.  Loans under the scheme are available to non-farm micro and small enterprises engaged in income generation through manufacturing, trading and services</w:t>
      </w:r>
      <w:r>
        <w:rPr>
          <w:rFonts w:ascii="Arial" w:hAnsi="Arial" w:cs="Arial"/>
          <w:b/>
          <w:bCs/>
          <w:sz w:val="24"/>
          <w:szCs w:val="24"/>
        </w:rPr>
        <w:t>.</w:t>
      </w:r>
    </w:p>
    <w:p w14:paraId="0A3B4301" w14:textId="77777777" w:rsidR="00696E4B" w:rsidRDefault="00696E4B" w:rsidP="00696E4B">
      <w:pPr>
        <w:spacing w:after="0" w:line="240" w:lineRule="auto"/>
        <w:jc w:val="both"/>
        <w:rPr>
          <w:rFonts w:ascii="Arial" w:hAnsi="Arial" w:cs="Arial"/>
          <w:b/>
          <w:bCs/>
          <w:sz w:val="24"/>
          <w:szCs w:val="24"/>
        </w:rPr>
      </w:pPr>
    </w:p>
    <w:p w14:paraId="1E86449F"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Eligibility</w:t>
      </w:r>
    </w:p>
    <w:p w14:paraId="200357A3" w14:textId="77777777" w:rsidR="00696E4B" w:rsidRDefault="00696E4B" w:rsidP="00696E4B">
      <w:pPr>
        <w:spacing w:after="0" w:line="360" w:lineRule="auto"/>
        <w:ind w:left="720"/>
        <w:jc w:val="both"/>
        <w:rPr>
          <w:rFonts w:ascii="Arial" w:hAnsi="Arial" w:cs="Arial"/>
          <w:sz w:val="24"/>
          <w:szCs w:val="24"/>
        </w:rPr>
      </w:pPr>
      <w:r>
        <w:rPr>
          <w:rFonts w:ascii="Arial" w:hAnsi="Arial" w:cs="Arial"/>
          <w:sz w:val="24"/>
          <w:szCs w:val="24"/>
        </w:rPr>
        <w:t>Any Indian citizen who has a business plan for a non-farm income generating activity such as manufacturing, processing, trading or services whose credit need is up to 10 Lacs can approach a Bank for availing MUDRA loans under PMMY.  All persons having age above 18 years are eligible to avail loans under the scheme.</w:t>
      </w:r>
    </w:p>
    <w:p w14:paraId="3B45D3D1"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Amount of Loan</w:t>
      </w:r>
    </w:p>
    <w:p w14:paraId="00DBDD55" w14:textId="77777777" w:rsidR="00696E4B" w:rsidRDefault="00696E4B" w:rsidP="00696E4B">
      <w:pPr>
        <w:spacing w:after="0" w:line="360" w:lineRule="auto"/>
        <w:jc w:val="both"/>
        <w:rPr>
          <w:rFonts w:ascii="Arial" w:hAnsi="Arial" w:cs="Arial"/>
          <w:sz w:val="24"/>
          <w:szCs w:val="24"/>
        </w:rPr>
      </w:pPr>
      <w:r>
        <w:rPr>
          <w:rFonts w:ascii="Arial" w:hAnsi="Arial" w:cs="Arial"/>
          <w:b/>
          <w:bCs/>
          <w:sz w:val="24"/>
          <w:szCs w:val="24"/>
        </w:rPr>
        <w:t>Security of Loan</w:t>
      </w:r>
      <w:r>
        <w:rPr>
          <w:rFonts w:ascii="Arial" w:hAnsi="Arial" w:cs="Arial"/>
          <w:sz w:val="24"/>
          <w:szCs w:val="24"/>
        </w:rPr>
        <w:t>:</w:t>
      </w:r>
    </w:p>
    <w:p w14:paraId="0DC6C8A5" w14:textId="0A11962F" w:rsidR="00696E4B" w:rsidRDefault="00696E4B" w:rsidP="00696E4B">
      <w:pPr>
        <w:spacing w:after="0" w:line="360" w:lineRule="auto"/>
        <w:ind w:left="720"/>
        <w:jc w:val="both"/>
        <w:rPr>
          <w:rFonts w:ascii="Arial" w:hAnsi="Arial" w:cs="Arial"/>
          <w:sz w:val="24"/>
          <w:szCs w:val="24"/>
        </w:rPr>
      </w:pPr>
      <w:r>
        <w:rPr>
          <w:rFonts w:ascii="Arial" w:hAnsi="Arial" w:cs="Arial"/>
          <w:sz w:val="24"/>
          <w:szCs w:val="24"/>
        </w:rPr>
        <w:t xml:space="preserve">Under this scheme loan up to Rs. </w:t>
      </w:r>
      <w:r w:rsidR="002A6DD3">
        <w:rPr>
          <w:rFonts w:ascii="Arial" w:hAnsi="Arial" w:cs="Arial"/>
          <w:sz w:val="24"/>
          <w:szCs w:val="24"/>
        </w:rPr>
        <w:t>2</w:t>
      </w:r>
      <w:r>
        <w:rPr>
          <w:rFonts w:ascii="Arial" w:hAnsi="Arial" w:cs="Arial"/>
          <w:sz w:val="24"/>
          <w:szCs w:val="24"/>
        </w:rPr>
        <w:t xml:space="preserve">0 lacs </w:t>
      </w:r>
      <w:proofErr w:type="gramStart"/>
      <w:r>
        <w:rPr>
          <w:rFonts w:ascii="Arial" w:hAnsi="Arial" w:cs="Arial"/>
          <w:sz w:val="24"/>
          <w:szCs w:val="24"/>
        </w:rPr>
        <w:t>is</w:t>
      </w:r>
      <w:proofErr w:type="gramEnd"/>
      <w:r>
        <w:rPr>
          <w:rFonts w:ascii="Arial" w:hAnsi="Arial" w:cs="Arial"/>
          <w:sz w:val="24"/>
          <w:szCs w:val="24"/>
        </w:rPr>
        <w:t xml:space="preserve"> provided without any collateral security and without any Guarantee.  The MUDRA loans have been classified as </w:t>
      </w:r>
      <w:r w:rsidR="002A6DD3">
        <w:rPr>
          <w:rFonts w:ascii="Arial" w:hAnsi="Arial" w:cs="Arial"/>
          <w:sz w:val="24"/>
          <w:szCs w:val="24"/>
        </w:rPr>
        <w:t>under: -</w:t>
      </w:r>
    </w:p>
    <w:p w14:paraId="1E0C0F5A" w14:textId="77777777" w:rsidR="00696E4B" w:rsidRDefault="00696E4B" w:rsidP="00696E4B">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1.</w:t>
      </w:r>
      <w:r>
        <w:rPr>
          <w:rFonts w:ascii="Arial" w:hAnsi="Arial" w:cs="Arial"/>
          <w:sz w:val="24"/>
          <w:szCs w:val="24"/>
        </w:rPr>
        <w:tab/>
      </w:r>
      <w:proofErr w:type="spellStart"/>
      <w:r>
        <w:rPr>
          <w:rFonts w:ascii="Arial" w:hAnsi="Arial" w:cs="Arial"/>
          <w:sz w:val="24"/>
          <w:szCs w:val="24"/>
        </w:rPr>
        <w:t>Shishu</w:t>
      </w:r>
      <w:proofErr w:type="spellEnd"/>
      <w:r>
        <w:rPr>
          <w:rFonts w:ascii="Arial" w:hAnsi="Arial" w:cs="Arial"/>
          <w:sz w:val="24"/>
          <w:szCs w:val="24"/>
        </w:rPr>
        <w:t xml:space="preserve"> (Loans </w:t>
      </w:r>
      <w:proofErr w:type="spellStart"/>
      <w:r>
        <w:rPr>
          <w:rFonts w:ascii="Arial" w:hAnsi="Arial" w:cs="Arial"/>
          <w:sz w:val="24"/>
          <w:szCs w:val="24"/>
        </w:rPr>
        <w:t>upto</w:t>
      </w:r>
      <w:proofErr w:type="spellEnd"/>
      <w:r>
        <w:rPr>
          <w:rFonts w:ascii="Arial" w:hAnsi="Arial" w:cs="Arial"/>
          <w:sz w:val="24"/>
          <w:szCs w:val="24"/>
        </w:rPr>
        <w:t xml:space="preserve"> Rs. 50000/-)</w:t>
      </w:r>
    </w:p>
    <w:p w14:paraId="4FB5B185" w14:textId="77777777" w:rsidR="00696E4B" w:rsidRDefault="00696E4B" w:rsidP="00696E4B">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2.</w:t>
      </w:r>
      <w:r>
        <w:rPr>
          <w:rFonts w:ascii="Arial" w:hAnsi="Arial" w:cs="Arial"/>
          <w:sz w:val="24"/>
          <w:szCs w:val="24"/>
        </w:rPr>
        <w:tab/>
        <w:t>Kishore (Loans from Rs. 50001-Rs. 5.00 lacs)</w:t>
      </w:r>
    </w:p>
    <w:p w14:paraId="086817E5" w14:textId="77777777" w:rsidR="00696E4B" w:rsidRDefault="00696E4B" w:rsidP="00696E4B">
      <w:pPr>
        <w:spacing w:after="0" w:line="360" w:lineRule="auto"/>
        <w:jc w:val="both"/>
        <w:rPr>
          <w:rFonts w:ascii="Arial" w:hAnsi="Arial" w:cs="Arial"/>
          <w:sz w:val="24"/>
          <w:szCs w:val="24"/>
        </w:rPr>
      </w:pPr>
      <w:r>
        <w:rPr>
          <w:rFonts w:ascii="Arial" w:hAnsi="Arial" w:cs="Arial"/>
          <w:sz w:val="24"/>
          <w:szCs w:val="24"/>
        </w:rPr>
        <w:tab/>
      </w:r>
      <w:r>
        <w:rPr>
          <w:rFonts w:ascii="Arial" w:hAnsi="Arial" w:cs="Arial"/>
          <w:sz w:val="24"/>
          <w:szCs w:val="24"/>
        </w:rPr>
        <w:tab/>
        <w:t>3.</w:t>
      </w:r>
      <w:r>
        <w:rPr>
          <w:rFonts w:ascii="Arial" w:hAnsi="Arial" w:cs="Arial"/>
          <w:sz w:val="24"/>
          <w:szCs w:val="24"/>
        </w:rPr>
        <w:tab/>
        <w:t xml:space="preserve">Tarun (Loans above Rs. 5.00 lac </w:t>
      </w:r>
      <w:proofErr w:type="spellStart"/>
      <w:r>
        <w:rPr>
          <w:rFonts w:ascii="Arial" w:hAnsi="Arial" w:cs="Arial"/>
          <w:sz w:val="24"/>
          <w:szCs w:val="24"/>
        </w:rPr>
        <w:t>upto</w:t>
      </w:r>
      <w:proofErr w:type="spellEnd"/>
      <w:r>
        <w:rPr>
          <w:rFonts w:ascii="Arial" w:hAnsi="Arial" w:cs="Arial"/>
          <w:sz w:val="24"/>
          <w:szCs w:val="24"/>
        </w:rPr>
        <w:t xml:space="preserve"> Rs. 10.00 lac)</w:t>
      </w:r>
    </w:p>
    <w:p w14:paraId="1C695C73"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Rate of Interest:</w:t>
      </w:r>
    </w:p>
    <w:p w14:paraId="110C5A5B" w14:textId="77777777" w:rsidR="00696E4B" w:rsidRDefault="00696E4B" w:rsidP="00696E4B">
      <w:pPr>
        <w:spacing w:after="0" w:line="360" w:lineRule="auto"/>
        <w:ind w:firstLine="720"/>
        <w:jc w:val="both"/>
        <w:rPr>
          <w:rFonts w:ascii="Arial" w:hAnsi="Arial" w:cs="Arial"/>
          <w:sz w:val="24"/>
          <w:szCs w:val="24"/>
        </w:rPr>
      </w:pPr>
      <w:r>
        <w:rPr>
          <w:rFonts w:ascii="Arial" w:hAnsi="Arial" w:cs="Arial"/>
          <w:sz w:val="24"/>
          <w:szCs w:val="24"/>
        </w:rPr>
        <w:t>Interest rates on MUDRA loans start at the rate of 7.30% p.a.</w:t>
      </w:r>
    </w:p>
    <w:p w14:paraId="21F31FD7"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Repayment</w:t>
      </w:r>
    </w:p>
    <w:p w14:paraId="0719393A" w14:textId="77777777" w:rsidR="00696E4B" w:rsidRDefault="00696E4B" w:rsidP="00696E4B">
      <w:pPr>
        <w:spacing w:after="0" w:line="360" w:lineRule="auto"/>
        <w:ind w:firstLine="720"/>
        <w:jc w:val="both"/>
        <w:rPr>
          <w:rFonts w:ascii="Arial" w:hAnsi="Arial" w:cs="Arial"/>
          <w:sz w:val="24"/>
          <w:szCs w:val="24"/>
        </w:rPr>
      </w:pPr>
      <w:r>
        <w:rPr>
          <w:rFonts w:ascii="Arial" w:hAnsi="Arial" w:cs="Arial"/>
          <w:sz w:val="24"/>
          <w:szCs w:val="24"/>
        </w:rPr>
        <w:t>Repayment tenure ranges between 1 year to 7 years.</w:t>
      </w:r>
    </w:p>
    <w:p w14:paraId="6DB5096F"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Online Application</w:t>
      </w:r>
    </w:p>
    <w:p w14:paraId="5537DD56" w14:textId="77777777" w:rsidR="00696E4B" w:rsidRDefault="00696E4B" w:rsidP="00696E4B">
      <w:pPr>
        <w:spacing w:after="0" w:line="360" w:lineRule="auto"/>
        <w:ind w:left="720"/>
        <w:jc w:val="both"/>
        <w:rPr>
          <w:rFonts w:ascii="Arial" w:hAnsi="Arial" w:cs="Arial"/>
          <w:sz w:val="24"/>
          <w:szCs w:val="24"/>
          <w:u w:val="single"/>
        </w:rPr>
      </w:pPr>
      <w:r>
        <w:rPr>
          <w:rFonts w:ascii="Arial" w:hAnsi="Arial" w:cs="Arial"/>
          <w:sz w:val="24"/>
          <w:szCs w:val="24"/>
        </w:rPr>
        <w:t xml:space="preserve">The borrower can approach any of the lending Banks or can apply online through this portal </w:t>
      </w:r>
      <w:hyperlink r:id="rId8" w:history="1">
        <w:r>
          <w:rPr>
            <w:rStyle w:val="Hyperlink"/>
            <w:rFonts w:ascii="Arial" w:hAnsi="Arial" w:cs="Arial"/>
            <w:sz w:val="24"/>
            <w:szCs w:val="24"/>
          </w:rPr>
          <w:t>www.udyamimitra.in</w:t>
        </w:r>
      </w:hyperlink>
      <w:r>
        <w:rPr>
          <w:rFonts w:ascii="Arial" w:hAnsi="Arial" w:cs="Arial"/>
          <w:sz w:val="24"/>
          <w:szCs w:val="24"/>
          <w:u w:val="single"/>
        </w:rPr>
        <w:t>.</w:t>
      </w:r>
    </w:p>
    <w:p w14:paraId="5B330960" w14:textId="77777777" w:rsidR="00696E4B" w:rsidRDefault="00696E4B" w:rsidP="00696E4B">
      <w:pPr>
        <w:spacing w:after="0" w:line="360" w:lineRule="auto"/>
        <w:ind w:left="720"/>
        <w:jc w:val="both"/>
        <w:rPr>
          <w:rFonts w:ascii="Arial" w:hAnsi="Arial" w:cs="Arial"/>
          <w:sz w:val="24"/>
          <w:szCs w:val="24"/>
        </w:rPr>
      </w:pPr>
      <w:r>
        <w:rPr>
          <w:rFonts w:ascii="Arial" w:hAnsi="Arial" w:cs="Arial"/>
          <w:sz w:val="24"/>
          <w:szCs w:val="24"/>
        </w:rPr>
        <w:t xml:space="preserve">The borrowers who require loan above Rs. 10 lacs are not covered under MUDRA loan. </w:t>
      </w:r>
    </w:p>
    <w:p w14:paraId="4FFB9F9C" w14:textId="77777777" w:rsidR="00696E4B" w:rsidRDefault="00696E4B" w:rsidP="00696E4B"/>
    <w:p w14:paraId="0327078E" w14:textId="77777777" w:rsidR="00696E4B" w:rsidRDefault="00696E4B" w:rsidP="00696E4B"/>
    <w:p w14:paraId="0B598AF0" w14:textId="77777777" w:rsidR="00696E4B" w:rsidRDefault="00696E4B" w:rsidP="00696E4B">
      <w:pPr>
        <w:spacing w:after="0" w:line="360" w:lineRule="auto"/>
        <w:jc w:val="center"/>
        <w:rPr>
          <w:rFonts w:ascii="Arial" w:hAnsi="Arial" w:cs="Arial"/>
          <w:b/>
          <w:bCs/>
          <w:sz w:val="24"/>
          <w:szCs w:val="24"/>
        </w:rPr>
      </w:pPr>
      <w:r>
        <w:rPr>
          <w:rFonts w:ascii="Arial" w:hAnsi="Arial" w:cs="Arial"/>
          <w:b/>
          <w:bCs/>
          <w:sz w:val="24"/>
          <w:szCs w:val="24"/>
        </w:rPr>
        <w:lastRenderedPageBreak/>
        <w:t xml:space="preserve">Pradhan Mantri Employment Generation </w:t>
      </w:r>
      <w:proofErr w:type="spellStart"/>
      <w:r>
        <w:rPr>
          <w:rFonts w:ascii="Arial" w:hAnsi="Arial" w:cs="Arial"/>
          <w:b/>
          <w:bCs/>
          <w:sz w:val="24"/>
          <w:szCs w:val="24"/>
        </w:rPr>
        <w:t>Programme</w:t>
      </w:r>
      <w:proofErr w:type="spellEnd"/>
    </w:p>
    <w:p w14:paraId="0533BD16" w14:textId="77777777" w:rsidR="00696E4B" w:rsidRDefault="00696E4B" w:rsidP="00696E4B">
      <w:pPr>
        <w:spacing w:after="0" w:line="360" w:lineRule="auto"/>
        <w:ind w:left="1440" w:firstLine="720"/>
        <w:rPr>
          <w:rFonts w:ascii="Arial" w:hAnsi="Arial" w:cs="Arial"/>
          <w:b/>
          <w:bCs/>
          <w:sz w:val="24"/>
          <w:szCs w:val="24"/>
        </w:rPr>
      </w:pPr>
      <w:r>
        <w:rPr>
          <w:rFonts w:ascii="Arial" w:hAnsi="Arial" w:cs="Arial"/>
          <w:b/>
          <w:bCs/>
          <w:sz w:val="24"/>
          <w:szCs w:val="24"/>
        </w:rPr>
        <w:t xml:space="preserve">          (PMEGP)</w:t>
      </w:r>
    </w:p>
    <w:p w14:paraId="2CE99953" w14:textId="77777777" w:rsidR="00696E4B" w:rsidRDefault="00696E4B" w:rsidP="00696E4B">
      <w:pPr>
        <w:spacing w:after="0" w:line="360" w:lineRule="auto"/>
        <w:jc w:val="both"/>
        <w:rPr>
          <w:rFonts w:ascii="Arial" w:hAnsi="Arial" w:cs="Arial"/>
          <w:b/>
          <w:bCs/>
          <w:sz w:val="24"/>
          <w:szCs w:val="24"/>
        </w:rPr>
      </w:pPr>
    </w:p>
    <w:p w14:paraId="18ABD369"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Background</w:t>
      </w:r>
    </w:p>
    <w:p w14:paraId="12DA0FF4" w14:textId="77777777" w:rsidR="00696E4B" w:rsidRDefault="00696E4B" w:rsidP="00696E4B">
      <w:pPr>
        <w:spacing w:after="0" w:line="360" w:lineRule="auto"/>
        <w:jc w:val="both"/>
        <w:rPr>
          <w:rFonts w:ascii="Arial" w:hAnsi="Arial" w:cs="Arial"/>
          <w:b/>
          <w:bCs/>
          <w:sz w:val="24"/>
          <w:szCs w:val="24"/>
        </w:rPr>
      </w:pPr>
    </w:p>
    <w:p w14:paraId="52A2CEF1" w14:textId="77777777" w:rsidR="00696E4B" w:rsidRDefault="00696E4B" w:rsidP="00696E4B">
      <w:pPr>
        <w:pStyle w:val="ListParagraph"/>
        <w:numPr>
          <w:ilvl w:val="0"/>
          <w:numId w:val="18"/>
        </w:numPr>
        <w:spacing w:after="0" w:line="360" w:lineRule="auto"/>
        <w:ind w:hanging="720"/>
        <w:jc w:val="both"/>
        <w:rPr>
          <w:rFonts w:ascii="Arial" w:hAnsi="Arial" w:cs="Arial"/>
          <w:sz w:val="24"/>
          <w:szCs w:val="24"/>
        </w:rPr>
      </w:pPr>
      <w:r>
        <w:rPr>
          <w:rFonts w:ascii="Arial" w:hAnsi="Arial" w:cs="Arial"/>
          <w:sz w:val="24"/>
          <w:szCs w:val="24"/>
        </w:rPr>
        <w:t xml:space="preserve">PMEGP is a central sector scheme </w:t>
      </w:r>
    </w:p>
    <w:p w14:paraId="4AE9E272" w14:textId="77777777" w:rsidR="00696E4B" w:rsidRDefault="00696E4B" w:rsidP="00696E4B">
      <w:pPr>
        <w:pStyle w:val="ListParagraph"/>
        <w:numPr>
          <w:ilvl w:val="0"/>
          <w:numId w:val="18"/>
        </w:numPr>
        <w:spacing w:after="0" w:line="360" w:lineRule="auto"/>
        <w:ind w:hanging="720"/>
        <w:jc w:val="both"/>
        <w:rPr>
          <w:rFonts w:ascii="Arial" w:hAnsi="Arial" w:cs="Arial"/>
          <w:sz w:val="24"/>
          <w:szCs w:val="24"/>
        </w:rPr>
      </w:pPr>
      <w:r>
        <w:rPr>
          <w:rFonts w:ascii="Arial" w:hAnsi="Arial" w:cs="Arial"/>
          <w:sz w:val="24"/>
          <w:szCs w:val="24"/>
        </w:rPr>
        <w:t>At the national level, the Scheme is being implemented by Khadi and Village Industries Commission (KVIC), as the single nodal agency.</w:t>
      </w:r>
    </w:p>
    <w:p w14:paraId="09A102AA" w14:textId="77777777" w:rsidR="00696E4B" w:rsidRDefault="00696E4B" w:rsidP="00696E4B">
      <w:pPr>
        <w:pStyle w:val="ListParagraph"/>
        <w:numPr>
          <w:ilvl w:val="0"/>
          <w:numId w:val="18"/>
        </w:numPr>
        <w:spacing w:after="0" w:line="360" w:lineRule="auto"/>
        <w:ind w:hanging="720"/>
        <w:jc w:val="both"/>
        <w:rPr>
          <w:rFonts w:ascii="Arial" w:hAnsi="Arial" w:cs="Arial"/>
          <w:sz w:val="24"/>
          <w:szCs w:val="24"/>
        </w:rPr>
      </w:pPr>
      <w:r>
        <w:rPr>
          <w:rFonts w:ascii="Arial" w:hAnsi="Arial" w:cs="Arial"/>
          <w:sz w:val="24"/>
          <w:szCs w:val="24"/>
        </w:rPr>
        <w:t xml:space="preserve">All the State level, the Scheme will be implemented through State KVIC Directorates, State Khadi and Village Industries Boards (KVIBs) and District Industries </w:t>
      </w:r>
      <w:proofErr w:type="spellStart"/>
      <w:r>
        <w:rPr>
          <w:rFonts w:ascii="Arial" w:hAnsi="Arial" w:cs="Arial"/>
          <w:sz w:val="24"/>
          <w:szCs w:val="24"/>
        </w:rPr>
        <w:t>Centres</w:t>
      </w:r>
      <w:proofErr w:type="spellEnd"/>
      <w:r>
        <w:rPr>
          <w:rFonts w:ascii="Arial" w:hAnsi="Arial" w:cs="Arial"/>
          <w:sz w:val="24"/>
          <w:szCs w:val="24"/>
        </w:rPr>
        <w:t xml:space="preserve"> (DICs) and banks.</w:t>
      </w:r>
    </w:p>
    <w:p w14:paraId="00EFDFAC"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Eligibility</w:t>
      </w:r>
    </w:p>
    <w:p w14:paraId="0D646789" w14:textId="77777777" w:rsidR="00696E4B" w:rsidRDefault="00696E4B" w:rsidP="00696E4B">
      <w:pPr>
        <w:spacing w:after="0" w:line="360" w:lineRule="auto"/>
        <w:jc w:val="both"/>
        <w:rPr>
          <w:rFonts w:ascii="Arial" w:hAnsi="Arial" w:cs="Arial"/>
          <w:b/>
          <w:bCs/>
          <w:sz w:val="24"/>
          <w:szCs w:val="24"/>
        </w:rPr>
      </w:pPr>
    </w:p>
    <w:p w14:paraId="5FE4A007"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Individuals above 18 years of age</w:t>
      </w:r>
    </w:p>
    <w:p w14:paraId="60DC06CB"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VIII Std. pass required for project.</w:t>
      </w:r>
    </w:p>
    <w:p w14:paraId="73FD7E99"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Self Help Groups and Charitable Trusts</w:t>
      </w:r>
    </w:p>
    <w:p w14:paraId="5EEEA027" w14:textId="77777777" w:rsidR="00696E4B" w:rsidRDefault="00696E4B" w:rsidP="00696E4B">
      <w:pPr>
        <w:pStyle w:val="ListParagraph"/>
        <w:spacing w:after="0" w:line="360" w:lineRule="auto"/>
        <w:jc w:val="both"/>
        <w:rPr>
          <w:rFonts w:ascii="Arial" w:hAnsi="Arial" w:cs="Arial"/>
          <w:sz w:val="24"/>
          <w:szCs w:val="24"/>
        </w:rPr>
      </w:pPr>
    </w:p>
    <w:p w14:paraId="0382D9A7"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Salient features of the scheme</w:t>
      </w:r>
    </w:p>
    <w:p w14:paraId="4DE49B35" w14:textId="77777777" w:rsidR="00696E4B" w:rsidRDefault="00696E4B" w:rsidP="00696E4B">
      <w:pPr>
        <w:spacing w:after="0" w:line="360" w:lineRule="auto"/>
        <w:jc w:val="both"/>
        <w:rPr>
          <w:rFonts w:ascii="Arial" w:hAnsi="Arial" w:cs="Arial"/>
          <w:b/>
          <w:bCs/>
          <w:sz w:val="24"/>
          <w:szCs w:val="24"/>
        </w:rPr>
      </w:pPr>
    </w:p>
    <w:p w14:paraId="56231B4A"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 xml:space="preserve">The scheme is implemented through KVIC and State/UT Khadi &amp; V.I. Boards in Rural areas and through District Industries </w:t>
      </w:r>
      <w:proofErr w:type="spellStart"/>
      <w:r>
        <w:rPr>
          <w:rFonts w:ascii="Arial" w:hAnsi="Arial" w:cs="Arial"/>
          <w:sz w:val="24"/>
          <w:szCs w:val="24"/>
        </w:rPr>
        <w:t>Centres</w:t>
      </w:r>
      <w:proofErr w:type="spellEnd"/>
      <w:r>
        <w:rPr>
          <w:rFonts w:ascii="Arial" w:hAnsi="Arial" w:cs="Arial"/>
          <w:sz w:val="24"/>
          <w:szCs w:val="24"/>
        </w:rPr>
        <w:t xml:space="preserve"> in Urban and Rural areas.</w:t>
      </w:r>
    </w:p>
    <w:p w14:paraId="1BDADA53"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No income ceiling for setting up of projects.</w:t>
      </w:r>
    </w:p>
    <w:p w14:paraId="35F65FF8" w14:textId="77777777" w:rsidR="00696E4B" w:rsidRDefault="00696E4B" w:rsidP="00696E4B">
      <w:pPr>
        <w:pStyle w:val="ListParagraph"/>
        <w:numPr>
          <w:ilvl w:val="0"/>
          <w:numId w:val="18"/>
        </w:numPr>
        <w:spacing w:after="0" w:line="360" w:lineRule="auto"/>
        <w:jc w:val="both"/>
        <w:rPr>
          <w:rFonts w:ascii="Arial" w:hAnsi="Arial" w:cs="Arial"/>
          <w:sz w:val="24"/>
          <w:szCs w:val="24"/>
        </w:rPr>
      </w:pPr>
      <w:r>
        <w:rPr>
          <w:rFonts w:ascii="Arial" w:hAnsi="Arial" w:cs="Arial"/>
          <w:sz w:val="24"/>
          <w:szCs w:val="24"/>
        </w:rPr>
        <w:t>Assistance under the Scheme is available only to new units to be established.</w:t>
      </w:r>
    </w:p>
    <w:p w14:paraId="47CC8150" w14:textId="77777777" w:rsidR="00696E4B" w:rsidRDefault="00696E4B" w:rsidP="00696E4B">
      <w:pPr>
        <w:pStyle w:val="ListParagraph"/>
        <w:spacing w:after="0" w:line="360" w:lineRule="auto"/>
        <w:jc w:val="both"/>
        <w:rPr>
          <w:rFonts w:ascii="Arial" w:hAnsi="Arial" w:cs="Arial"/>
          <w:sz w:val="24"/>
          <w:szCs w:val="24"/>
        </w:rPr>
      </w:pPr>
    </w:p>
    <w:p w14:paraId="0B89BA33" w14:textId="77777777" w:rsidR="00696E4B" w:rsidRDefault="00696E4B" w:rsidP="00696E4B">
      <w:pPr>
        <w:pStyle w:val="ListParagraph"/>
        <w:spacing w:after="0" w:line="360" w:lineRule="auto"/>
        <w:jc w:val="both"/>
        <w:rPr>
          <w:rFonts w:ascii="Arial" w:hAnsi="Arial" w:cs="Arial"/>
          <w:sz w:val="24"/>
          <w:szCs w:val="24"/>
        </w:rPr>
      </w:pPr>
    </w:p>
    <w:p w14:paraId="3DB8EBBA" w14:textId="77777777" w:rsidR="00696E4B" w:rsidRDefault="00696E4B" w:rsidP="00696E4B">
      <w:pPr>
        <w:pStyle w:val="ListParagraph"/>
        <w:spacing w:after="0" w:line="360" w:lineRule="auto"/>
        <w:jc w:val="both"/>
        <w:rPr>
          <w:rFonts w:ascii="Arial" w:hAnsi="Arial" w:cs="Arial"/>
          <w:sz w:val="24"/>
          <w:szCs w:val="24"/>
        </w:rPr>
      </w:pPr>
    </w:p>
    <w:p w14:paraId="7A38170F" w14:textId="77777777" w:rsidR="00696E4B" w:rsidRDefault="00696E4B" w:rsidP="00696E4B">
      <w:pPr>
        <w:spacing w:after="0" w:line="360" w:lineRule="auto"/>
        <w:jc w:val="both"/>
        <w:rPr>
          <w:rFonts w:ascii="Arial" w:hAnsi="Arial" w:cs="Arial"/>
          <w:b/>
          <w:bCs/>
          <w:sz w:val="24"/>
          <w:szCs w:val="24"/>
        </w:rPr>
      </w:pPr>
      <w:r>
        <w:rPr>
          <w:rFonts w:ascii="Arial" w:hAnsi="Arial" w:cs="Arial"/>
          <w:b/>
          <w:bCs/>
          <w:sz w:val="24"/>
          <w:szCs w:val="24"/>
        </w:rPr>
        <w:t>Quantum of margin money subsidy</w:t>
      </w:r>
    </w:p>
    <w:p w14:paraId="54D98825" w14:textId="77777777" w:rsidR="00696E4B" w:rsidRDefault="00696E4B" w:rsidP="00696E4B">
      <w:pPr>
        <w:spacing w:after="0" w:line="360" w:lineRule="auto"/>
        <w:jc w:val="both"/>
        <w:rPr>
          <w:rFonts w:ascii="Arial" w:hAnsi="Arial" w:cs="Arial"/>
          <w:b/>
          <w:bCs/>
          <w:sz w:val="24"/>
          <w:szCs w:val="24"/>
        </w:rPr>
      </w:pPr>
    </w:p>
    <w:tbl>
      <w:tblPr>
        <w:tblStyle w:val="TableGrid"/>
        <w:tblW w:w="0" w:type="auto"/>
        <w:tblLook w:val="04A0" w:firstRow="1" w:lastRow="0" w:firstColumn="1" w:lastColumn="0" w:noHBand="0" w:noVBand="1"/>
      </w:tblPr>
      <w:tblGrid>
        <w:gridCol w:w="3164"/>
        <w:gridCol w:w="3606"/>
        <w:gridCol w:w="931"/>
        <w:gridCol w:w="856"/>
      </w:tblGrid>
      <w:tr w:rsidR="00696E4B" w14:paraId="623A37B8" w14:textId="77777777" w:rsidTr="00431632">
        <w:tc>
          <w:tcPr>
            <w:tcW w:w="2547" w:type="dxa"/>
            <w:tcBorders>
              <w:top w:val="nil"/>
              <w:left w:val="nil"/>
              <w:bottom w:val="nil"/>
              <w:right w:val="nil"/>
            </w:tcBorders>
          </w:tcPr>
          <w:p w14:paraId="3848CA49" w14:textId="77777777" w:rsidR="00696E4B" w:rsidRDefault="00696E4B" w:rsidP="00431632">
            <w:pPr>
              <w:jc w:val="both"/>
              <w:rPr>
                <w:rFonts w:ascii="Arial" w:hAnsi="Arial" w:cs="Arial"/>
                <w:sz w:val="24"/>
                <w:szCs w:val="24"/>
              </w:rPr>
            </w:pPr>
            <w:r>
              <w:rPr>
                <w:rFonts w:ascii="Arial" w:hAnsi="Arial" w:cs="Arial"/>
                <w:sz w:val="24"/>
                <w:szCs w:val="24"/>
              </w:rPr>
              <w:t xml:space="preserve">Categories of beneficiaries under PMEGP </w:t>
            </w:r>
          </w:p>
          <w:p w14:paraId="5B851A00" w14:textId="77777777" w:rsidR="00696E4B" w:rsidRDefault="00696E4B" w:rsidP="00431632">
            <w:pPr>
              <w:jc w:val="both"/>
              <w:rPr>
                <w:rFonts w:ascii="Arial" w:hAnsi="Arial" w:cs="Arial"/>
                <w:b/>
                <w:bCs/>
                <w:sz w:val="24"/>
                <w:szCs w:val="24"/>
              </w:rPr>
            </w:pPr>
          </w:p>
        </w:tc>
        <w:tc>
          <w:tcPr>
            <w:tcW w:w="3606" w:type="dxa"/>
            <w:tcBorders>
              <w:top w:val="nil"/>
              <w:left w:val="nil"/>
              <w:bottom w:val="nil"/>
              <w:right w:val="nil"/>
            </w:tcBorders>
            <w:hideMark/>
          </w:tcPr>
          <w:p w14:paraId="1C4356C8" w14:textId="77777777" w:rsidR="00696E4B" w:rsidRDefault="00696E4B" w:rsidP="00431632">
            <w:pPr>
              <w:jc w:val="both"/>
              <w:rPr>
                <w:rFonts w:ascii="Arial" w:hAnsi="Arial" w:cs="Arial"/>
                <w:sz w:val="24"/>
                <w:szCs w:val="24"/>
              </w:rPr>
            </w:pPr>
            <w:r>
              <w:rPr>
                <w:rFonts w:ascii="Arial" w:hAnsi="Arial" w:cs="Arial"/>
                <w:sz w:val="24"/>
                <w:szCs w:val="24"/>
              </w:rPr>
              <w:t>Beneficiary's own contribution (of project cost)</w:t>
            </w:r>
          </w:p>
        </w:tc>
        <w:tc>
          <w:tcPr>
            <w:tcW w:w="1787" w:type="dxa"/>
            <w:gridSpan w:val="2"/>
            <w:tcBorders>
              <w:top w:val="nil"/>
              <w:left w:val="nil"/>
              <w:bottom w:val="nil"/>
              <w:right w:val="nil"/>
            </w:tcBorders>
            <w:hideMark/>
          </w:tcPr>
          <w:p w14:paraId="5E64F5E5" w14:textId="77777777" w:rsidR="00696E4B" w:rsidRDefault="00696E4B" w:rsidP="00431632">
            <w:pPr>
              <w:jc w:val="both"/>
              <w:rPr>
                <w:rFonts w:ascii="Arial" w:hAnsi="Arial" w:cs="Arial"/>
                <w:sz w:val="24"/>
                <w:szCs w:val="24"/>
              </w:rPr>
            </w:pPr>
            <w:r>
              <w:rPr>
                <w:rFonts w:ascii="Arial" w:hAnsi="Arial" w:cs="Arial"/>
                <w:sz w:val="24"/>
                <w:szCs w:val="24"/>
              </w:rPr>
              <w:t>Rate of Subsidy</w:t>
            </w:r>
          </w:p>
        </w:tc>
      </w:tr>
      <w:tr w:rsidR="00696E4B" w14:paraId="0793C7B6" w14:textId="77777777" w:rsidTr="00431632">
        <w:tc>
          <w:tcPr>
            <w:tcW w:w="2547" w:type="dxa"/>
            <w:tcBorders>
              <w:top w:val="nil"/>
              <w:left w:val="nil"/>
              <w:bottom w:val="nil"/>
              <w:right w:val="nil"/>
            </w:tcBorders>
          </w:tcPr>
          <w:p w14:paraId="6E786C67" w14:textId="77777777" w:rsidR="00696E4B" w:rsidRDefault="00696E4B" w:rsidP="00431632">
            <w:pPr>
              <w:jc w:val="both"/>
              <w:rPr>
                <w:rFonts w:ascii="Arial" w:hAnsi="Arial" w:cs="Arial"/>
                <w:b/>
                <w:bCs/>
                <w:sz w:val="24"/>
                <w:szCs w:val="24"/>
              </w:rPr>
            </w:pPr>
          </w:p>
        </w:tc>
        <w:tc>
          <w:tcPr>
            <w:tcW w:w="3606" w:type="dxa"/>
            <w:tcBorders>
              <w:top w:val="nil"/>
              <w:left w:val="nil"/>
              <w:bottom w:val="nil"/>
              <w:right w:val="nil"/>
            </w:tcBorders>
          </w:tcPr>
          <w:p w14:paraId="1CE38E1A" w14:textId="77777777" w:rsidR="00696E4B" w:rsidRDefault="00696E4B" w:rsidP="00431632">
            <w:pPr>
              <w:jc w:val="both"/>
              <w:rPr>
                <w:rFonts w:ascii="Arial" w:hAnsi="Arial" w:cs="Arial"/>
                <w:sz w:val="24"/>
                <w:szCs w:val="24"/>
              </w:rPr>
            </w:pPr>
          </w:p>
        </w:tc>
        <w:tc>
          <w:tcPr>
            <w:tcW w:w="931" w:type="dxa"/>
            <w:tcBorders>
              <w:top w:val="nil"/>
              <w:left w:val="nil"/>
              <w:bottom w:val="nil"/>
              <w:right w:val="nil"/>
            </w:tcBorders>
            <w:hideMark/>
          </w:tcPr>
          <w:p w14:paraId="60CF3776" w14:textId="77777777" w:rsidR="00696E4B" w:rsidRDefault="00696E4B" w:rsidP="00431632">
            <w:pPr>
              <w:jc w:val="both"/>
              <w:rPr>
                <w:rFonts w:ascii="Arial" w:hAnsi="Arial" w:cs="Arial"/>
                <w:sz w:val="24"/>
                <w:szCs w:val="24"/>
                <w:u w:val="single"/>
              </w:rPr>
            </w:pPr>
            <w:r>
              <w:rPr>
                <w:rFonts w:ascii="Arial" w:hAnsi="Arial" w:cs="Arial"/>
                <w:sz w:val="24"/>
                <w:szCs w:val="24"/>
                <w:u w:val="single"/>
              </w:rPr>
              <w:t>Urban</w:t>
            </w:r>
          </w:p>
        </w:tc>
        <w:tc>
          <w:tcPr>
            <w:tcW w:w="856" w:type="dxa"/>
            <w:tcBorders>
              <w:top w:val="nil"/>
              <w:left w:val="nil"/>
              <w:bottom w:val="nil"/>
              <w:right w:val="nil"/>
            </w:tcBorders>
            <w:hideMark/>
          </w:tcPr>
          <w:p w14:paraId="088F96AB" w14:textId="77777777" w:rsidR="00696E4B" w:rsidRDefault="00696E4B" w:rsidP="00431632">
            <w:pPr>
              <w:spacing w:line="360" w:lineRule="auto"/>
              <w:jc w:val="both"/>
              <w:rPr>
                <w:rFonts w:ascii="Arial" w:hAnsi="Arial" w:cs="Arial"/>
                <w:sz w:val="24"/>
                <w:szCs w:val="24"/>
                <w:u w:val="single"/>
              </w:rPr>
            </w:pPr>
            <w:r>
              <w:rPr>
                <w:rFonts w:ascii="Arial" w:hAnsi="Arial" w:cs="Arial"/>
                <w:sz w:val="24"/>
                <w:szCs w:val="24"/>
                <w:u w:val="single"/>
              </w:rPr>
              <w:t>Rural</w:t>
            </w:r>
          </w:p>
        </w:tc>
      </w:tr>
      <w:tr w:rsidR="00696E4B" w14:paraId="5D58BBCC" w14:textId="77777777" w:rsidTr="00431632">
        <w:tc>
          <w:tcPr>
            <w:tcW w:w="2547" w:type="dxa"/>
            <w:tcBorders>
              <w:top w:val="nil"/>
              <w:left w:val="nil"/>
              <w:bottom w:val="nil"/>
              <w:right w:val="nil"/>
            </w:tcBorders>
            <w:hideMark/>
          </w:tcPr>
          <w:p w14:paraId="4B613D53" w14:textId="77777777" w:rsidR="00696E4B" w:rsidRDefault="00696E4B" w:rsidP="00431632">
            <w:pPr>
              <w:jc w:val="both"/>
              <w:rPr>
                <w:rFonts w:ascii="Arial" w:hAnsi="Arial" w:cs="Arial"/>
                <w:sz w:val="24"/>
                <w:szCs w:val="24"/>
              </w:rPr>
            </w:pPr>
            <w:r>
              <w:rPr>
                <w:rFonts w:ascii="Arial" w:hAnsi="Arial" w:cs="Arial"/>
                <w:sz w:val="24"/>
                <w:szCs w:val="24"/>
              </w:rPr>
              <w:lastRenderedPageBreak/>
              <w:t>General Category</w:t>
            </w:r>
          </w:p>
        </w:tc>
        <w:tc>
          <w:tcPr>
            <w:tcW w:w="3606" w:type="dxa"/>
            <w:tcBorders>
              <w:top w:val="nil"/>
              <w:left w:val="nil"/>
              <w:bottom w:val="nil"/>
              <w:right w:val="nil"/>
            </w:tcBorders>
            <w:hideMark/>
          </w:tcPr>
          <w:p w14:paraId="6C7A796F" w14:textId="77777777" w:rsidR="00696E4B" w:rsidRDefault="00696E4B" w:rsidP="00431632">
            <w:pPr>
              <w:jc w:val="both"/>
              <w:rPr>
                <w:rFonts w:ascii="Arial" w:hAnsi="Arial" w:cs="Arial"/>
                <w:sz w:val="24"/>
                <w:szCs w:val="24"/>
              </w:rPr>
            </w:pPr>
            <w:r>
              <w:rPr>
                <w:rFonts w:ascii="Arial" w:hAnsi="Arial" w:cs="Arial"/>
                <w:sz w:val="24"/>
                <w:szCs w:val="24"/>
              </w:rPr>
              <w:t>10%</w:t>
            </w:r>
          </w:p>
        </w:tc>
        <w:tc>
          <w:tcPr>
            <w:tcW w:w="931" w:type="dxa"/>
            <w:tcBorders>
              <w:top w:val="nil"/>
              <w:left w:val="nil"/>
              <w:bottom w:val="nil"/>
              <w:right w:val="nil"/>
            </w:tcBorders>
            <w:hideMark/>
          </w:tcPr>
          <w:p w14:paraId="319180D3" w14:textId="77777777" w:rsidR="00696E4B" w:rsidRDefault="00696E4B" w:rsidP="00431632">
            <w:pPr>
              <w:jc w:val="both"/>
              <w:rPr>
                <w:rFonts w:ascii="Arial" w:hAnsi="Arial" w:cs="Arial"/>
                <w:sz w:val="24"/>
                <w:szCs w:val="24"/>
              </w:rPr>
            </w:pPr>
            <w:r>
              <w:rPr>
                <w:rFonts w:ascii="Arial" w:hAnsi="Arial" w:cs="Arial"/>
                <w:sz w:val="24"/>
                <w:szCs w:val="24"/>
              </w:rPr>
              <w:t>15%</w:t>
            </w:r>
          </w:p>
        </w:tc>
        <w:tc>
          <w:tcPr>
            <w:tcW w:w="856" w:type="dxa"/>
            <w:tcBorders>
              <w:top w:val="nil"/>
              <w:left w:val="nil"/>
              <w:bottom w:val="nil"/>
              <w:right w:val="nil"/>
            </w:tcBorders>
          </w:tcPr>
          <w:p w14:paraId="3607EEE7" w14:textId="77777777" w:rsidR="00696E4B" w:rsidRDefault="00696E4B" w:rsidP="00431632">
            <w:pPr>
              <w:spacing w:line="360" w:lineRule="auto"/>
              <w:jc w:val="both"/>
              <w:rPr>
                <w:rFonts w:ascii="Arial" w:hAnsi="Arial" w:cs="Arial"/>
                <w:sz w:val="24"/>
                <w:szCs w:val="24"/>
              </w:rPr>
            </w:pPr>
            <w:r>
              <w:rPr>
                <w:rFonts w:ascii="Arial" w:hAnsi="Arial" w:cs="Arial"/>
                <w:sz w:val="24"/>
                <w:szCs w:val="24"/>
              </w:rPr>
              <w:t>25%</w:t>
            </w:r>
          </w:p>
          <w:p w14:paraId="6964DBFF" w14:textId="77777777" w:rsidR="00696E4B" w:rsidRDefault="00696E4B" w:rsidP="00431632">
            <w:pPr>
              <w:spacing w:line="360" w:lineRule="auto"/>
              <w:jc w:val="both"/>
              <w:rPr>
                <w:rFonts w:ascii="Arial" w:hAnsi="Arial" w:cs="Arial"/>
                <w:sz w:val="24"/>
                <w:szCs w:val="24"/>
              </w:rPr>
            </w:pPr>
          </w:p>
        </w:tc>
      </w:tr>
      <w:tr w:rsidR="00696E4B" w14:paraId="236FFBA9" w14:textId="77777777" w:rsidTr="00431632">
        <w:tc>
          <w:tcPr>
            <w:tcW w:w="2547" w:type="dxa"/>
            <w:tcBorders>
              <w:top w:val="nil"/>
              <w:left w:val="nil"/>
              <w:bottom w:val="nil"/>
              <w:right w:val="nil"/>
            </w:tcBorders>
            <w:hideMark/>
          </w:tcPr>
          <w:p w14:paraId="30296C1C" w14:textId="77777777" w:rsidR="00696E4B" w:rsidRDefault="00696E4B" w:rsidP="00431632">
            <w:pPr>
              <w:jc w:val="both"/>
              <w:rPr>
                <w:rFonts w:ascii="Arial" w:hAnsi="Arial" w:cs="Arial"/>
                <w:sz w:val="24"/>
                <w:szCs w:val="24"/>
              </w:rPr>
            </w:pPr>
            <w:r>
              <w:rPr>
                <w:rFonts w:ascii="Arial" w:hAnsi="Arial" w:cs="Arial"/>
                <w:sz w:val="24"/>
                <w:szCs w:val="24"/>
              </w:rPr>
              <w:t xml:space="preserve">Special (including SC/ ST/OBC/Minorities/Women, Ex-Servicemen, </w:t>
            </w:r>
            <w:proofErr w:type="gramStart"/>
            <w:r>
              <w:rPr>
                <w:rFonts w:ascii="Arial" w:hAnsi="Arial" w:cs="Arial"/>
                <w:sz w:val="24"/>
                <w:szCs w:val="24"/>
              </w:rPr>
              <w:t>Physically</w:t>
            </w:r>
            <w:proofErr w:type="gramEnd"/>
            <w:r>
              <w:rPr>
                <w:rFonts w:ascii="Arial" w:hAnsi="Arial" w:cs="Arial"/>
                <w:sz w:val="24"/>
                <w:szCs w:val="24"/>
              </w:rPr>
              <w:t xml:space="preserve"> handicapped, NER, Hill and Border areas </w:t>
            </w:r>
            <w:proofErr w:type="spellStart"/>
            <w:r>
              <w:rPr>
                <w:rFonts w:ascii="Arial" w:hAnsi="Arial" w:cs="Arial"/>
                <w:sz w:val="24"/>
                <w:szCs w:val="24"/>
              </w:rPr>
              <w:t>etc</w:t>
            </w:r>
            <w:proofErr w:type="spellEnd"/>
            <w:r>
              <w:rPr>
                <w:rFonts w:ascii="Arial" w:hAnsi="Arial" w:cs="Arial"/>
                <w:sz w:val="24"/>
                <w:szCs w:val="24"/>
              </w:rPr>
              <w:t>)</w:t>
            </w:r>
          </w:p>
        </w:tc>
        <w:tc>
          <w:tcPr>
            <w:tcW w:w="3606" w:type="dxa"/>
            <w:tcBorders>
              <w:top w:val="nil"/>
              <w:left w:val="nil"/>
              <w:bottom w:val="nil"/>
              <w:right w:val="nil"/>
            </w:tcBorders>
            <w:hideMark/>
          </w:tcPr>
          <w:p w14:paraId="40253055" w14:textId="77777777" w:rsidR="00696E4B" w:rsidRDefault="00696E4B" w:rsidP="00431632">
            <w:pPr>
              <w:jc w:val="both"/>
              <w:rPr>
                <w:rFonts w:ascii="Arial" w:hAnsi="Arial" w:cs="Arial"/>
                <w:sz w:val="24"/>
                <w:szCs w:val="24"/>
              </w:rPr>
            </w:pPr>
            <w:r>
              <w:rPr>
                <w:rFonts w:ascii="Arial" w:hAnsi="Arial" w:cs="Arial"/>
                <w:sz w:val="24"/>
                <w:szCs w:val="24"/>
              </w:rPr>
              <w:t>05%</w:t>
            </w:r>
          </w:p>
        </w:tc>
        <w:tc>
          <w:tcPr>
            <w:tcW w:w="931" w:type="dxa"/>
            <w:tcBorders>
              <w:top w:val="nil"/>
              <w:left w:val="nil"/>
              <w:bottom w:val="nil"/>
              <w:right w:val="nil"/>
            </w:tcBorders>
            <w:hideMark/>
          </w:tcPr>
          <w:p w14:paraId="6DBC15A0" w14:textId="77777777" w:rsidR="00696E4B" w:rsidRDefault="00696E4B" w:rsidP="00431632">
            <w:pPr>
              <w:jc w:val="both"/>
              <w:rPr>
                <w:rFonts w:ascii="Arial" w:hAnsi="Arial" w:cs="Arial"/>
                <w:sz w:val="24"/>
                <w:szCs w:val="24"/>
              </w:rPr>
            </w:pPr>
            <w:r>
              <w:rPr>
                <w:rFonts w:ascii="Arial" w:hAnsi="Arial" w:cs="Arial"/>
                <w:sz w:val="24"/>
                <w:szCs w:val="24"/>
              </w:rPr>
              <w:t>25%</w:t>
            </w:r>
          </w:p>
        </w:tc>
        <w:tc>
          <w:tcPr>
            <w:tcW w:w="856" w:type="dxa"/>
            <w:tcBorders>
              <w:top w:val="nil"/>
              <w:left w:val="nil"/>
              <w:bottom w:val="nil"/>
              <w:right w:val="nil"/>
            </w:tcBorders>
            <w:hideMark/>
          </w:tcPr>
          <w:p w14:paraId="639698C7" w14:textId="77777777" w:rsidR="00696E4B" w:rsidRDefault="00696E4B" w:rsidP="00431632">
            <w:pPr>
              <w:spacing w:line="360" w:lineRule="auto"/>
              <w:jc w:val="both"/>
              <w:rPr>
                <w:rFonts w:ascii="Arial" w:hAnsi="Arial" w:cs="Arial"/>
                <w:sz w:val="24"/>
                <w:szCs w:val="24"/>
              </w:rPr>
            </w:pPr>
            <w:r>
              <w:rPr>
                <w:rFonts w:ascii="Arial" w:hAnsi="Arial" w:cs="Arial"/>
                <w:sz w:val="24"/>
                <w:szCs w:val="24"/>
              </w:rPr>
              <w:t>35%</w:t>
            </w:r>
          </w:p>
        </w:tc>
      </w:tr>
    </w:tbl>
    <w:p w14:paraId="1A16556B" w14:textId="77777777" w:rsidR="00696E4B" w:rsidRDefault="00696E4B" w:rsidP="00696E4B">
      <w:pPr>
        <w:spacing w:after="0" w:line="360" w:lineRule="auto"/>
        <w:jc w:val="both"/>
        <w:rPr>
          <w:rFonts w:ascii="Arial" w:hAnsi="Arial" w:cs="Arial"/>
          <w:b/>
          <w:bCs/>
          <w:kern w:val="2"/>
          <w:sz w:val="24"/>
          <w:szCs w:val="24"/>
          <w14:ligatures w14:val="standardContextual"/>
        </w:rPr>
      </w:pPr>
    </w:p>
    <w:p w14:paraId="65D7A73C" w14:textId="77777777" w:rsidR="00696E4B" w:rsidRDefault="00696E4B" w:rsidP="00696E4B">
      <w:pPr>
        <w:pStyle w:val="ListParagraph"/>
        <w:spacing w:after="0" w:line="360" w:lineRule="auto"/>
        <w:ind w:left="644"/>
        <w:jc w:val="both"/>
        <w:rPr>
          <w:rFonts w:ascii="Arial" w:hAnsi="Arial" w:cs="Arial"/>
          <w:sz w:val="24"/>
          <w:szCs w:val="24"/>
          <w:u w:val="single"/>
        </w:rPr>
      </w:pPr>
      <w:r>
        <w:rPr>
          <w:rFonts w:ascii="Arial" w:hAnsi="Arial" w:cs="Arial"/>
          <w:sz w:val="24"/>
          <w:szCs w:val="24"/>
        </w:rPr>
        <w:t xml:space="preserve">The </w:t>
      </w:r>
      <w:r>
        <w:rPr>
          <w:rFonts w:ascii="Arial" w:hAnsi="Arial" w:cs="Arial"/>
          <w:sz w:val="24"/>
          <w:szCs w:val="24"/>
          <w:u w:val="single"/>
        </w:rPr>
        <w:t>Government subsidy under the Scheme will be routed by KVIC through the identified Banks for eventual distribution to the beneficiaries/entrepreneurs in their Bank accounts.</w:t>
      </w:r>
    </w:p>
    <w:p w14:paraId="1D379FEF" w14:textId="77777777" w:rsidR="00696E4B" w:rsidRDefault="00696E4B" w:rsidP="00696E4B">
      <w:pPr>
        <w:spacing w:after="0" w:line="360" w:lineRule="auto"/>
        <w:jc w:val="both"/>
        <w:rPr>
          <w:rFonts w:ascii="Arial" w:hAnsi="Arial" w:cs="Arial"/>
          <w:b/>
          <w:bCs/>
          <w:sz w:val="24"/>
          <w:szCs w:val="24"/>
        </w:rPr>
      </w:pPr>
    </w:p>
    <w:p w14:paraId="79FF6651" w14:textId="77777777" w:rsidR="00696E4B" w:rsidRDefault="00696E4B" w:rsidP="00696E4B">
      <w:pPr>
        <w:spacing w:after="0" w:line="360" w:lineRule="auto"/>
        <w:jc w:val="both"/>
        <w:rPr>
          <w:rFonts w:ascii="Arial" w:hAnsi="Arial" w:cs="Arial"/>
          <w:b/>
          <w:bCs/>
          <w:sz w:val="24"/>
          <w:szCs w:val="24"/>
          <w:u w:val="single"/>
        </w:rPr>
      </w:pPr>
      <w:r>
        <w:rPr>
          <w:rFonts w:ascii="Arial" w:hAnsi="Arial" w:cs="Arial"/>
          <w:b/>
          <w:bCs/>
          <w:sz w:val="24"/>
          <w:szCs w:val="24"/>
          <w:u w:val="single"/>
        </w:rPr>
        <w:t>Online Application</w:t>
      </w:r>
    </w:p>
    <w:p w14:paraId="5605311A" w14:textId="77777777" w:rsidR="00696E4B" w:rsidRDefault="00696E4B" w:rsidP="00696E4B">
      <w:pPr>
        <w:spacing w:after="0" w:line="360" w:lineRule="auto"/>
        <w:jc w:val="both"/>
        <w:rPr>
          <w:rFonts w:ascii="Arial" w:hAnsi="Arial" w:cs="Arial"/>
          <w:b/>
          <w:bCs/>
          <w:sz w:val="24"/>
          <w:szCs w:val="24"/>
          <w:u w:val="single"/>
        </w:rPr>
      </w:pPr>
    </w:p>
    <w:p w14:paraId="2039A011" w14:textId="77777777" w:rsidR="00696E4B" w:rsidRDefault="00696E4B" w:rsidP="00696E4B">
      <w:pPr>
        <w:spacing w:after="0" w:line="360" w:lineRule="auto"/>
        <w:jc w:val="both"/>
        <w:rPr>
          <w:rFonts w:ascii="Arial" w:hAnsi="Arial" w:cs="Arial"/>
          <w:sz w:val="24"/>
          <w:szCs w:val="24"/>
        </w:rPr>
      </w:pPr>
      <w:r>
        <w:rPr>
          <w:rFonts w:ascii="Arial" w:hAnsi="Arial" w:cs="Arial"/>
          <w:sz w:val="24"/>
          <w:szCs w:val="24"/>
        </w:rPr>
        <w:tab/>
        <w:t>The eligible applicants can also submit their application online at</w:t>
      </w:r>
    </w:p>
    <w:p w14:paraId="5DBE7C0C" w14:textId="77777777" w:rsidR="00696E4B" w:rsidRDefault="00696E4B" w:rsidP="00696E4B">
      <w:pPr>
        <w:spacing w:after="0" w:line="360" w:lineRule="auto"/>
        <w:jc w:val="both"/>
        <w:rPr>
          <w:rFonts w:ascii="Arial" w:hAnsi="Arial" w:cs="Arial"/>
          <w:sz w:val="24"/>
          <w:szCs w:val="24"/>
        </w:rPr>
      </w:pPr>
      <w:r>
        <w:rPr>
          <w:rFonts w:ascii="Arial" w:hAnsi="Arial" w:cs="Arial"/>
          <w:sz w:val="24"/>
          <w:szCs w:val="24"/>
        </w:rPr>
        <w:tab/>
        <w:t>https://www.kvicon.gov.in</w:t>
      </w:r>
    </w:p>
    <w:p w14:paraId="6FA9CA53" w14:textId="77777777" w:rsidR="00696E4B" w:rsidRDefault="00696E4B" w:rsidP="00696E4B">
      <w:pPr>
        <w:spacing w:after="0" w:line="360" w:lineRule="auto"/>
        <w:jc w:val="both"/>
        <w:rPr>
          <w:rFonts w:ascii="Arial" w:hAnsi="Arial" w:cs="Arial"/>
          <w:b/>
          <w:bCs/>
          <w:sz w:val="24"/>
          <w:szCs w:val="24"/>
        </w:rPr>
      </w:pPr>
    </w:p>
    <w:p w14:paraId="5FC3B68E" w14:textId="77777777" w:rsidR="00696E4B" w:rsidRDefault="00696E4B" w:rsidP="00696E4B">
      <w:pPr>
        <w:spacing w:after="0" w:line="360" w:lineRule="auto"/>
        <w:ind w:left="1440" w:firstLine="720"/>
        <w:jc w:val="both"/>
        <w:rPr>
          <w:rFonts w:ascii="Arial" w:hAnsi="Arial" w:cs="Arial"/>
          <w:b/>
          <w:bCs/>
          <w:sz w:val="24"/>
          <w:szCs w:val="24"/>
        </w:rPr>
      </w:pPr>
    </w:p>
    <w:p w14:paraId="723F4EB5" w14:textId="77777777" w:rsidR="00696E4B" w:rsidRDefault="00696E4B" w:rsidP="00696E4B"/>
    <w:p w14:paraId="01BB6FE4" w14:textId="77777777" w:rsidR="00696E4B" w:rsidRDefault="00696E4B" w:rsidP="00696E4B">
      <w:pPr>
        <w:pStyle w:val="BodyText"/>
        <w:spacing w:after="0" w:line="360" w:lineRule="auto"/>
        <w:jc w:val="both"/>
        <w:rPr>
          <w:rFonts w:ascii="Arial" w:hAnsi="Arial" w:cs="Arial"/>
          <w:b/>
          <w:bCs/>
        </w:rPr>
      </w:pPr>
    </w:p>
    <w:p w14:paraId="0EC0344E" w14:textId="77777777" w:rsidR="00696E4B" w:rsidRDefault="00696E4B" w:rsidP="00696E4B">
      <w:pPr>
        <w:pStyle w:val="BodyText"/>
        <w:spacing w:after="0" w:line="360" w:lineRule="auto"/>
        <w:jc w:val="both"/>
        <w:rPr>
          <w:rFonts w:ascii="Arial" w:hAnsi="Arial" w:cs="Arial"/>
          <w:b/>
          <w:bCs/>
        </w:rPr>
      </w:pPr>
    </w:p>
    <w:p w14:paraId="7EA349D5" w14:textId="77777777" w:rsidR="00696E4B" w:rsidRDefault="00696E4B" w:rsidP="00696E4B">
      <w:pPr>
        <w:pStyle w:val="BodyText"/>
        <w:spacing w:after="0" w:line="360" w:lineRule="auto"/>
        <w:jc w:val="both"/>
        <w:rPr>
          <w:rFonts w:ascii="Arial" w:hAnsi="Arial" w:cs="Arial"/>
          <w:b/>
          <w:bCs/>
        </w:rPr>
      </w:pPr>
    </w:p>
    <w:p w14:paraId="59547BBF" w14:textId="77777777" w:rsidR="00696E4B" w:rsidRDefault="00696E4B" w:rsidP="00696E4B">
      <w:pPr>
        <w:pStyle w:val="BodyText"/>
        <w:spacing w:after="0" w:line="360" w:lineRule="auto"/>
        <w:jc w:val="both"/>
        <w:rPr>
          <w:rFonts w:ascii="Arial" w:hAnsi="Arial" w:cs="Arial"/>
          <w:b/>
          <w:bCs/>
        </w:rPr>
      </w:pPr>
    </w:p>
    <w:p w14:paraId="1A94D421" w14:textId="77777777" w:rsidR="00696E4B" w:rsidRDefault="00696E4B" w:rsidP="00696E4B">
      <w:pPr>
        <w:pStyle w:val="BodyText"/>
        <w:spacing w:after="0" w:line="360" w:lineRule="auto"/>
        <w:jc w:val="both"/>
        <w:rPr>
          <w:rFonts w:ascii="Arial" w:hAnsi="Arial" w:cs="Arial"/>
          <w:b/>
          <w:bCs/>
        </w:rPr>
      </w:pPr>
    </w:p>
    <w:p w14:paraId="7E01A242" w14:textId="77777777" w:rsidR="00696E4B" w:rsidRDefault="00696E4B" w:rsidP="00696E4B">
      <w:pPr>
        <w:pStyle w:val="BodyText"/>
        <w:spacing w:after="0" w:line="360" w:lineRule="auto"/>
        <w:jc w:val="both"/>
        <w:rPr>
          <w:rFonts w:ascii="Arial" w:hAnsi="Arial" w:cs="Arial"/>
          <w:b/>
          <w:bCs/>
        </w:rPr>
      </w:pPr>
    </w:p>
    <w:p w14:paraId="019C4F08" w14:textId="77777777" w:rsidR="00F7153C" w:rsidRDefault="00F7153C" w:rsidP="00696E4B">
      <w:pPr>
        <w:pStyle w:val="BodyText"/>
        <w:spacing w:after="0" w:line="360" w:lineRule="auto"/>
        <w:jc w:val="both"/>
        <w:rPr>
          <w:rFonts w:ascii="Arial" w:hAnsi="Arial" w:cs="Arial"/>
          <w:b/>
          <w:bCs/>
        </w:rPr>
      </w:pPr>
    </w:p>
    <w:p w14:paraId="1BE2E48F" w14:textId="77777777" w:rsidR="00F7153C" w:rsidRDefault="00F7153C" w:rsidP="00696E4B">
      <w:pPr>
        <w:pStyle w:val="BodyText"/>
        <w:spacing w:after="0" w:line="360" w:lineRule="auto"/>
        <w:jc w:val="both"/>
        <w:rPr>
          <w:rFonts w:ascii="Arial" w:hAnsi="Arial" w:cs="Arial"/>
          <w:b/>
          <w:bCs/>
        </w:rPr>
      </w:pPr>
    </w:p>
    <w:p w14:paraId="0E298282" w14:textId="77777777" w:rsidR="00F7153C" w:rsidRDefault="00F7153C" w:rsidP="00696E4B">
      <w:pPr>
        <w:pStyle w:val="BodyText"/>
        <w:spacing w:after="0" w:line="360" w:lineRule="auto"/>
        <w:jc w:val="both"/>
        <w:rPr>
          <w:rFonts w:ascii="Arial" w:hAnsi="Arial" w:cs="Arial"/>
          <w:b/>
          <w:bCs/>
        </w:rPr>
      </w:pPr>
    </w:p>
    <w:p w14:paraId="67659492" w14:textId="77777777" w:rsidR="00696E4B" w:rsidRPr="00956CFE" w:rsidRDefault="00696E4B" w:rsidP="00696E4B">
      <w:pPr>
        <w:pStyle w:val="ListParagraph"/>
        <w:spacing w:line="360" w:lineRule="auto"/>
        <w:ind w:left="-90"/>
        <w:jc w:val="both"/>
        <w:rPr>
          <w:rFonts w:ascii="Arial" w:hAnsi="Arial" w:cs="Arial"/>
          <w:sz w:val="24"/>
          <w:szCs w:val="24"/>
        </w:rPr>
      </w:pPr>
    </w:p>
    <w:p w14:paraId="3F0184B9" w14:textId="77777777" w:rsidR="00696E4B" w:rsidRPr="00956CFE" w:rsidRDefault="00696E4B" w:rsidP="00696E4B">
      <w:pPr>
        <w:pStyle w:val="BodyText"/>
        <w:spacing w:after="0" w:line="360" w:lineRule="auto"/>
        <w:ind w:left="7920"/>
        <w:jc w:val="both"/>
        <w:rPr>
          <w:rFonts w:ascii="Arial" w:hAnsi="Arial" w:cs="Arial"/>
          <w:b/>
          <w:bCs/>
        </w:rPr>
      </w:pPr>
      <w:proofErr w:type="spellStart"/>
      <w:r w:rsidRPr="00956CFE">
        <w:rPr>
          <w:rFonts w:ascii="Arial" w:hAnsi="Arial" w:cs="Arial"/>
          <w:b/>
          <w:bCs/>
        </w:rPr>
        <w:t>Anx</w:t>
      </w:r>
      <w:proofErr w:type="spellEnd"/>
      <w:r w:rsidRPr="00956CFE">
        <w:rPr>
          <w:rFonts w:ascii="Arial" w:hAnsi="Arial" w:cs="Arial"/>
          <w:b/>
          <w:bCs/>
        </w:rPr>
        <w:t xml:space="preserve"> – </w:t>
      </w:r>
      <w:r>
        <w:rPr>
          <w:rFonts w:ascii="Arial" w:hAnsi="Arial" w:cs="Arial"/>
          <w:b/>
          <w:bCs/>
        </w:rPr>
        <w:t>6</w:t>
      </w:r>
    </w:p>
    <w:p w14:paraId="384D8553" w14:textId="77777777" w:rsidR="00696E4B" w:rsidRPr="00956CFE" w:rsidRDefault="00696E4B" w:rsidP="00696E4B">
      <w:pPr>
        <w:spacing w:line="360" w:lineRule="auto"/>
        <w:jc w:val="both"/>
        <w:rPr>
          <w:rFonts w:ascii="Arial" w:hAnsi="Arial" w:cs="Arial"/>
          <w:b/>
          <w:sz w:val="24"/>
          <w:szCs w:val="24"/>
        </w:rPr>
      </w:pPr>
      <w:r w:rsidRPr="00956CFE">
        <w:rPr>
          <w:rFonts w:ascii="Arial" w:hAnsi="Arial" w:cs="Arial"/>
          <w:b/>
          <w:sz w:val="24"/>
          <w:szCs w:val="24"/>
        </w:rPr>
        <w:t>Performa for Cutting &amp; Tailoring Examination:</w:t>
      </w:r>
    </w:p>
    <w:tbl>
      <w:tblPr>
        <w:tblStyle w:val="TableGrid"/>
        <w:tblW w:w="10352" w:type="dxa"/>
        <w:jc w:val="center"/>
        <w:tblLook w:val="04A0" w:firstRow="1" w:lastRow="0" w:firstColumn="1" w:lastColumn="0" w:noHBand="0" w:noVBand="1"/>
      </w:tblPr>
      <w:tblGrid>
        <w:gridCol w:w="567"/>
        <w:gridCol w:w="1676"/>
        <w:gridCol w:w="1310"/>
        <w:gridCol w:w="1451"/>
        <w:gridCol w:w="1323"/>
        <w:gridCol w:w="1323"/>
        <w:gridCol w:w="1323"/>
        <w:gridCol w:w="1379"/>
      </w:tblGrid>
      <w:tr w:rsidR="00696E4B" w:rsidRPr="00956CFE" w14:paraId="4146C844" w14:textId="77777777" w:rsidTr="00431632">
        <w:trPr>
          <w:jc w:val="center"/>
        </w:trPr>
        <w:tc>
          <w:tcPr>
            <w:tcW w:w="567" w:type="dxa"/>
            <w:vMerge w:val="restart"/>
          </w:tcPr>
          <w:p w14:paraId="11008C02"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Sr. No</w:t>
            </w:r>
          </w:p>
        </w:tc>
        <w:tc>
          <w:tcPr>
            <w:tcW w:w="1676" w:type="dxa"/>
            <w:vMerge w:val="restart"/>
          </w:tcPr>
          <w:p w14:paraId="5D07EDCF"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Name of Trainee</w:t>
            </w:r>
          </w:p>
        </w:tc>
        <w:tc>
          <w:tcPr>
            <w:tcW w:w="1310" w:type="dxa"/>
            <w:vMerge w:val="restart"/>
          </w:tcPr>
          <w:p w14:paraId="143B0A2D"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Father’s /Husband Name</w:t>
            </w:r>
          </w:p>
        </w:tc>
        <w:tc>
          <w:tcPr>
            <w:tcW w:w="6799" w:type="dxa"/>
            <w:gridSpan w:val="5"/>
          </w:tcPr>
          <w:p w14:paraId="38020A02"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Marks Obtained</w:t>
            </w:r>
          </w:p>
        </w:tc>
      </w:tr>
      <w:tr w:rsidR="00696E4B" w:rsidRPr="00956CFE" w14:paraId="5417EE9D" w14:textId="77777777" w:rsidTr="00431632">
        <w:trPr>
          <w:jc w:val="center"/>
        </w:trPr>
        <w:tc>
          <w:tcPr>
            <w:tcW w:w="567" w:type="dxa"/>
            <w:vMerge/>
          </w:tcPr>
          <w:p w14:paraId="537DB4DD" w14:textId="77777777" w:rsidR="00696E4B" w:rsidRPr="00956CFE" w:rsidRDefault="00696E4B" w:rsidP="00431632">
            <w:pPr>
              <w:spacing w:line="360" w:lineRule="auto"/>
              <w:jc w:val="both"/>
              <w:rPr>
                <w:rFonts w:ascii="Arial" w:hAnsi="Arial" w:cs="Arial"/>
                <w:b/>
                <w:sz w:val="24"/>
                <w:szCs w:val="24"/>
              </w:rPr>
            </w:pPr>
          </w:p>
        </w:tc>
        <w:tc>
          <w:tcPr>
            <w:tcW w:w="1676" w:type="dxa"/>
            <w:vMerge/>
          </w:tcPr>
          <w:p w14:paraId="18906C29" w14:textId="77777777" w:rsidR="00696E4B" w:rsidRPr="00956CFE" w:rsidRDefault="00696E4B" w:rsidP="00431632">
            <w:pPr>
              <w:spacing w:line="360" w:lineRule="auto"/>
              <w:jc w:val="both"/>
              <w:rPr>
                <w:rFonts w:ascii="Arial" w:hAnsi="Arial" w:cs="Arial"/>
                <w:b/>
                <w:sz w:val="24"/>
                <w:szCs w:val="24"/>
              </w:rPr>
            </w:pPr>
          </w:p>
        </w:tc>
        <w:tc>
          <w:tcPr>
            <w:tcW w:w="1310" w:type="dxa"/>
            <w:vMerge/>
          </w:tcPr>
          <w:p w14:paraId="77922D9E" w14:textId="77777777" w:rsidR="00696E4B" w:rsidRPr="00956CFE" w:rsidRDefault="00696E4B" w:rsidP="00431632">
            <w:pPr>
              <w:spacing w:line="360" w:lineRule="auto"/>
              <w:jc w:val="both"/>
              <w:rPr>
                <w:rFonts w:ascii="Arial" w:hAnsi="Arial" w:cs="Arial"/>
                <w:b/>
                <w:sz w:val="24"/>
                <w:szCs w:val="24"/>
              </w:rPr>
            </w:pPr>
          </w:p>
        </w:tc>
        <w:tc>
          <w:tcPr>
            <w:tcW w:w="1451" w:type="dxa"/>
          </w:tcPr>
          <w:p w14:paraId="3DED069A"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Theory paper</w:t>
            </w:r>
          </w:p>
          <w:p w14:paraId="492313B1"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Maximum Marks=100</w:t>
            </w:r>
          </w:p>
        </w:tc>
        <w:tc>
          <w:tcPr>
            <w:tcW w:w="1323" w:type="dxa"/>
          </w:tcPr>
          <w:p w14:paraId="61B74DA8"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Practical exam</w:t>
            </w:r>
          </w:p>
          <w:p w14:paraId="502B167F"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Maximum</w:t>
            </w:r>
          </w:p>
          <w:p w14:paraId="200AF8A1"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Marks=50</w:t>
            </w:r>
          </w:p>
        </w:tc>
        <w:tc>
          <w:tcPr>
            <w:tcW w:w="1323" w:type="dxa"/>
          </w:tcPr>
          <w:p w14:paraId="5FF100F1"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Practical File</w:t>
            </w:r>
          </w:p>
          <w:p w14:paraId="3BBE1031"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Maximum Marks=25</w:t>
            </w:r>
          </w:p>
        </w:tc>
        <w:tc>
          <w:tcPr>
            <w:tcW w:w="1323" w:type="dxa"/>
          </w:tcPr>
          <w:p w14:paraId="057FFE32"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Viva</w:t>
            </w:r>
          </w:p>
          <w:p w14:paraId="1A478834"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Maximum</w:t>
            </w:r>
          </w:p>
          <w:p w14:paraId="4540E3AB"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Marks=25</w:t>
            </w:r>
          </w:p>
        </w:tc>
        <w:tc>
          <w:tcPr>
            <w:tcW w:w="1379" w:type="dxa"/>
          </w:tcPr>
          <w:p w14:paraId="656AFA79" w14:textId="77777777" w:rsidR="00696E4B" w:rsidRPr="00956CFE" w:rsidRDefault="00696E4B" w:rsidP="00431632">
            <w:pPr>
              <w:spacing w:line="360" w:lineRule="auto"/>
              <w:jc w:val="both"/>
              <w:rPr>
                <w:rFonts w:ascii="Arial" w:hAnsi="Arial" w:cs="Arial"/>
                <w:b/>
                <w:sz w:val="24"/>
                <w:szCs w:val="24"/>
              </w:rPr>
            </w:pPr>
            <w:r w:rsidRPr="00956CFE">
              <w:rPr>
                <w:rFonts w:ascii="Arial" w:hAnsi="Arial" w:cs="Arial"/>
                <w:b/>
                <w:sz w:val="24"/>
                <w:szCs w:val="24"/>
              </w:rPr>
              <w:t>Total Marks obtained out of 200</w:t>
            </w:r>
          </w:p>
        </w:tc>
      </w:tr>
      <w:tr w:rsidR="00696E4B" w:rsidRPr="00956CFE" w14:paraId="56C2C984" w14:textId="77777777" w:rsidTr="00431632">
        <w:trPr>
          <w:jc w:val="center"/>
        </w:trPr>
        <w:tc>
          <w:tcPr>
            <w:tcW w:w="567" w:type="dxa"/>
          </w:tcPr>
          <w:p w14:paraId="3529E423" w14:textId="77777777" w:rsidR="00696E4B" w:rsidRPr="00956CFE" w:rsidRDefault="00696E4B" w:rsidP="00431632">
            <w:pPr>
              <w:spacing w:line="360" w:lineRule="auto"/>
              <w:jc w:val="both"/>
              <w:rPr>
                <w:rFonts w:ascii="Arial" w:hAnsi="Arial" w:cs="Arial"/>
                <w:sz w:val="24"/>
                <w:szCs w:val="24"/>
              </w:rPr>
            </w:pPr>
          </w:p>
        </w:tc>
        <w:tc>
          <w:tcPr>
            <w:tcW w:w="1676" w:type="dxa"/>
          </w:tcPr>
          <w:p w14:paraId="2321EA29" w14:textId="77777777" w:rsidR="00696E4B" w:rsidRPr="00956CFE" w:rsidRDefault="00696E4B" w:rsidP="00431632">
            <w:pPr>
              <w:spacing w:line="360" w:lineRule="auto"/>
              <w:jc w:val="both"/>
              <w:rPr>
                <w:rFonts w:ascii="Arial" w:hAnsi="Arial" w:cs="Arial"/>
                <w:sz w:val="24"/>
                <w:szCs w:val="24"/>
              </w:rPr>
            </w:pPr>
          </w:p>
        </w:tc>
        <w:tc>
          <w:tcPr>
            <w:tcW w:w="1310" w:type="dxa"/>
          </w:tcPr>
          <w:p w14:paraId="6720D965" w14:textId="77777777" w:rsidR="00696E4B" w:rsidRPr="00956CFE" w:rsidRDefault="00696E4B" w:rsidP="00431632">
            <w:pPr>
              <w:spacing w:line="360" w:lineRule="auto"/>
              <w:jc w:val="both"/>
              <w:rPr>
                <w:rFonts w:ascii="Arial" w:hAnsi="Arial" w:cs="Arial"/>
                <w:sz w:val="24"/>
                <w:szCs w:val="24"/>
              </w:rPr>
            </w:pPr>
          </w:p>
        </w:tc>
        <w:tc>
          <w:tcPr>
            <w:tcW w:w="1451" w:type="dxa"/>
          </w:tcPr>
          <w:p w14:paraId="7240E1DD" w14:textId="77777777" w:rsidR="00696E4B" w:rsidRPr="00956CFE" w:rsidRDefault="00696E4B" w:rsidP="00431632">
            <w:pPr>
              <w:spacing w:line="360" w:lineRule="auto"/>
              <w:jc w:val="both"/>
              <w:rPr>
                <w:rFonts w:ascii="Arial" w:hAnsi="Arial" w:cs="Arial"/>
                <w:sz w:val="24"/>
                <w:szCs w:val="24"/>
              </w:rPr>
            </w:pPr>
          </w:p>
        </w:tc>
        <w:tc>
          <w:tcPr>
            <w:tcW w:w="1323" w:type="dxa"/>
          </w:tcPr>
          <w:p w14:paraId="3E25C3E3" w14:textId="77777777" w:rsidR="00696E4B" w:rsidRPr="00956CFE" w:rsidRDefault="00696E4B" w:rsidP="00431632">
            <w:pPr>
              <w:spacing w:line="360" w:lineRule="auto"/>
              <w:jc w:val="both"/>
              <w:rPr>
                <w:rFonts w:ascii="Arial" w:hAnsi="Arial" w:cs="Arial"/>
                <w:sz w:val="24"/>
                <w:szCs w:val="24"/>
              </w:rPr>
            </w:pPr>
          </w:p>
        </w:tc>
        <w:tc>
          <w:tcPr>
            <w:tcW w:w="1323" w:type="dxa"/>
          </w:tcPr>
          <w:p w14:paraId="49D8A4D2" w14:textId="77777777" w:rsidR="00696E4B" w:rsidRPr="00956CFE" w:rsidRDefault="00696E4B" w:rsidP="00431632">
            <w:pPr>
              <w:spacing w:line="360" w:lineRule="auto"/>
              <w:jc w:val="both"/>
              <w:rPr>
                <w:rFonts w:ascii="Arial" w:hAnsi="Arial" w:cs="Arial"/>
                <w:sz w:val="24"/>
                <w:szCs w:val="24"/>
              </w:rPr>
            </w:pPr>
          </w:p>
        </w:tc>
        <w:tc>
          <w:tcPr>
            <w:tcW w:w="1323" w:type="dxa"/>
          </w:tcPr>
          <w:p w14:paraId="1737DF76" w14:textId="77777777" w:rsidR="00696E4B" w:rsidRPr="00956CFE" w:rsidRDefault="00696E4B" w:rsidP="00431632">
            <w:pPr>
              <w:spacing w:line="360" w:lineRule="auto"/>
              <w:jc w:val="both"/>
              <w:rPr>
                <w:rFonts w:ascii="Arial" w:hAnsi="Arial" w:cs="Arial"/>
                <w:sz w:val="24"/>
                <w:szCs w:val="24"/>
              </w:rPr>
            </w:pPr>
          </w:p>
        </w:tc>
        <w:tc>
          <w:tcPr>
            <w:tcW w:w="1379" w:type="dxa"/>
          </w:tcPr>
          <w:p w14:paraId="55847D2B" w14:textId="77777777" w:rsidR="00696E4B" w:rsidRPr="00956CFE" w:rsidRDefault="00696E4B" w:rsidP="00431632">
            <w:pPr>
              <w:spacing w:line="360" w:lineRule="auto"/>
              <w:jc w:val="both"/>
              <w:rPr>
                <w:rFonts w:ascii="Arial" w:hAnsi="Arial" w:cs="Arial"/>
                <w:sz w:val="24"/>
                <w:szCs w:val="24"/>
              </w:rPr>
            </w:pPr>
          </w:p>
        </w:tc>
      </w:tr>
      <w:tr w:rsidR="00696E4B" w:rsidRPr="00956CFE" w14:paraId="65784416" w14:textId="77777777" w:rsidTr="00431632">
        <w:trPr>
          <w:jc w:val="center"/>
        </w:trPr>
        <w:tc>
          <w:tcPr>
            <w:tcW w:w="567" w:type="dxa"/>
          </w:tcPr>
          <w:p w14:paraId="09B9A034" w14:textId="77777777" w:rsidR="00696E4B" w:rsidRPr="00956CFE" w:rsidRDefault="00696E4B" w:rsidP="00431632">
            <w:pPr>
              <w:spacing w:line="360" w:lineRule="auto"/>
              <w:jc w:val="both"/>
              <w:rPr>
                <w:rFonts w:ascii="Arial" w:hAnsi="Arial" w:cs="Arial"/>
                <w:sz w:val="24"/>
                <w:szCs w:val="24"/>
              </w:rPr>
            </w:pPr>
          </w:p>
        </w:tc>
        <w:tc>
          <w:tcPr>
            <w:tcW w:w="1676" w:type="dxa"/>
          </w:tcPr>
          <w:p w14:paraId="314396CD" w14:textId="77777777" w:rsidR="00696E4B" w:rsidRPr="00956CFE" w:rsidRDefault="00696E4B" w:rsidP="00431632">
            <w:pPr>
              <w:spacing w:line="360" w:lineRule="auto"/>
              <w:jc w:val="both"/>
              <w:rPr>
                <w:rFonts w:ascii="Arial" w:hAnsi="Arial" w:cs="Arial"/>
                <w:sz w:val="24"/>
                <w:szCs w:val="24"/>
              </w:rPr>
            </w:pPr>
          </w:p>
        </w:tc>
        <w:tc>
          <w:tcPr>
            <w:tcW w:w="1310" w:type="dxa"/>
          </w:tcPr>
          <w:p w14:paraId="08FCFAE3" w14:textId="77777777" w:rsidR="00696E4B" w:rsidRPr="00956CFE" w:rsidRDefault="00696E4B" w:rsidP="00431632">
            <w:pPr>
              <w:spacing w:line="360" w:lineRule="auto"/>
              <w:jc w:val="both"/>
              <w:rPr>
                <w:rFonts w:ascii="Arial" w:hAnsi="Arial" w:cs="Arial"/>
                <w:sz w:val="24"/>
                <w:szCs w:val="24"/>
              </w:rPr>
            </w:pPr>
          </w:p>
        </w:tc>
        <w:tc>
          <w:tcPr>
            <w:tcW w:w="1451" w:type="dxa"/>
          </w:tcPr>
          <w:p w14:paraId="6C3183B8" w14:textId="77777777" w:rsidR="00696E4B" w:rsidRPr="00956CFE" w:rsidRDefault="00696E4B" w:rsidP="00431632">
            <w:pPr>
              <w:spacing w:line="360" w:lineRule="auto"/>
              <w:jc w:val="both"/>
              <w:rPr>
                <w:rFonts w:ascii="Arial" w:hAnsi="Arial" w:cs="Arial"/>
                <w:sz w:val="24"/>
                <w:szCs w:val="24"/>
              </w:rPr>
            </w:pPr>
          </w:p>
        </w:tc>
        <w:tc>
          <w:tcPr>
            <w:tcW w:w="1323" w:type="dxa"/>
          </w:tcPr>
          <w:p w14:paraId="42971EF5" w14:textId="77777777" w:rsidR="00696E4B" w:rsidRPr="00956CFE" w:rsidRDefault="00696E4B" w:rsidP="00431632">
            <w:pPr>
              <w:spacing w:line="360" w:lineRule="auto"/>
              <w:jc w:val="both"/>
              <w:rPr>
                <w:rFonts w:ascii="Arial" w:hAnsi="Arial" w:cs="Arial"/>
                <w:sz w:val="24"/>
                <w:szCs w:val="24"/>
              </w:rPr>
            </w:pPr>
          </w:p>
        </w:tc>
        <w:tc>
          <w:tcPr>
            <w:tcW w:w="1323" w:type="dxa"/>
          </w:tcPr>
          <w:p w14:paraId="3A8B733F" w14:textId="77777777" w:rsidR="00696E4B" w:rsidRPr="00956CFE" w:rsidRDefault="00696E4B" w:rsidP="00431632">
            <w:pPr>
              <w:spacing w:line="360" w:lineRule="auto"/>
              <w:jc w:val="both"/>
              <w:rPr>
                <w:rFonts w:ascii="Arial" w:hAnsi="Arial" w:cs="Arial"/>
                <w:sz w:val="24"/>
                <w:szCs w:val="24"/>
              </w:rPr>
            </w:pPr>
          </w:p>
        </w:tc>
        <w:tc>
          <w:tcPr>
            <w:tcW w:w="1323" w:type="dxa"/>
          </w:tcPr>
          <w:p w14:paraId="12D1145A" w14:textId="77777777" w:rsidR="00696E4B" w:rsidRPr="00956CFE" w:rsidRDefault="00696E4B" w:rsidP="00431632">
            <w:pPr>
              <w:spacing w:line="360" w:lineRule="auto"/>
              <w:jc w:val="both"/>
              <w:rPr>
                <w:rFonts w:ascii="Arial" w:hAnsi="Arial" w:cs="Arial"/>
                <w:sz w:val="24"/>
                <w:szCs w:val="24"/>
              </w:rPr>
            </w:pPr>
          </w:p>
        </w:tc>
        <w:tc>
          <w:tcPr>
            <w:tcW w:w="1379" w:type="dxa"/>
          </w:tcPr>
          <w:p w14:paraId="7A0679B6" w14:textId="77777777" w:rsidR="00696E4B" w:rsidRPr="00956CFE" w:rsidRDefault="00696E4B" w:rsidP="00431632">
            <w:pPr>
              <w:spacing w:line="360" w:lineRule="auto"/>
              <w:jc w:val="both"/>
              <w:rPr>
                <w:rFonts w:ascii="Arial" w:hAnsi="Arial" w:cs="Arial"/>
                <w:sz w:val="24"/>
                <w:szCs w:val="24"/>
              </w:rPr>
            </w:pPr>
          </w:p>
        </w:tc>
      </w:tr>
      <w:tr w:rsidR="00696E4B" w:rsidRPr="00956CFE" w14:paraId="4C866F56" w14:textId="77777777" w:rsidTr="00431632">
        <w:trPr>
          <w:jc w:val="center"/>
        </w:trPr>
        <w:tc>
          <w:tcPr>
            <w:tcW w:w="567" w:type="dxa"/>
          </w:tcPr>
          <w:p w14:paraId="51D8DB54" w14:textId="77777777" w:rsidR="00696E4B" w:rsidRPr="00956CFE" w:rsidRDefault="00696E4B" w:rsidP="00431632">
            <w:pPr>
              <w:spacing w:line="360" w:lineRule="auto"/>
              <w:jc w:val="both"/>
              <w:rPr>
                <w:rFonts w:ascii="Arial" w:hAnsi="Arial" w:cs="Arial"/>
                <w:sz w:val="24"/>
                <w:szCs w:val="24"/>
              </w:rPr>
            </w:pPr>
          </w:p>
        </w:tc>
        <w:tc>
          <w:tcPr>
            <w:tcW w:w="1676" w:type="dxa"/>
          </w:tcPr>
          <w:p w14:paraId="07630F78" w14:textId="77777777" w:rsidR="00696E4B" w:rsidRPr="00956CFE" w:rsidRDefault="00696E4B" w:rsidP="00431632">
            <w:pPr>
              <w:spacing w:line="360" w:lineRule="auto"/>
              <w:jc w:val="both"/>
              <w:rPr>
                <w:rFonts w:ascii="Arial" w:hAnsi="Arial" w:cs="Arial"/>
                <w:sz w:val="24"/>
                <w:szCs w:val="24"/>
              </w:rPr>
            </w:pPr>
          </w:p>
        </w:tc>
        <w:tc>
          <w:tcPr>
            <w:tcW w:w="1310" w:type="dxa"/>
          </w:tcPr>
          <w:p w14:paraId="7E551BEC" w14:textId="77777777" w:rsidR="00696E4B" w:rsidRPr="00956CFE" w:rsidRDefault="00696E4B" w:rsidP="00431632">
            <w:pPr>
              <w:spacing w:line="360" w:lineRule="auto"/>
              <w:jc w:val="both"/>
              <w:rPr>
                <w:rFonts w:ascii="Arial" w:hAnsi="Arial" w:cs="Arial"/>
                <w:sz w:val="24"/>
                <w:szCs w:val="24"/>
              </w:rPr>
            </w:pPr>
          </w:p>
        </w:tc>
        <w:tc>
          <w:tcPr>
            <w:tcW w:w="1451" w:type="dxa"/>
          </w:tcPr>
          <w:p w14:paraId="221D28D1" w14:textId="77777777" w:rsidR="00696E4B" w:rsidRPr="00956CFE" w:rsidRDefault="00696E4B" w:rsidP="00431632">
            <w:pPr>
              <w:spacing w:line="360" w:lineRule="auto"/>
              <w:jc w:val="both"/>
              <w:rPr>
                <w:rFonts w:ascii="Arial" w:hAnsi="Arial" w:cs="Arial"/>
                <w:sz w:val="24"/>
                <w:szCs w:val="24"/>
              </w:rPr>
            </w:pPr>
          </w:p>
        </w:tc>
        <w:tc>
          <w:tcPr>
            <w:tcW w:w="1323" w:type="dxa"/>
          </w:tcPr>
          <w:p w14:paraId="53B3ABF9" w14:textId="77777777" w:rsidR="00696E4B" w:rsidRPr="00956CFE" w:rsidRDefault="00696E4B" w:rsidP="00431632">
            <w:pPr>
              <w:spacing w:line="360" w:lineRule="auto"/>
              <w:jc w:val="both"/>
              <w:rPr>
                <w:rFonts w:ascii="Arial" w:hAnsi="Arial" w:cs="Arial"/>
                <w:sz w:val="24"/>
                <w:szCs w:val="24"/>
              </w:rPr>
            </w:pPr>
          </w:p>
        </w:tc>
        <w:tc>
          <w:tcPr>
            <w:tcW w:w="1323" w:type="dxa"/>
          </w:tcPr>
          <w:p w14:paraId="2ED94554" w14:textId="77777777" w:rsidR="00696E4B" w:rsidRPr="00956CFE" w:rsidRDefault="00696E4B" w:rsidP="00431632">
            <w:pPr>
              <w:spacing w:line="360" w:lineRule="auto"/>
              <w:jc w:val="both"/>
              <w:rPr>
                <w:rFonts w:ascii="Arial" w:hAnsi="Arial" w:cs="Arial"/>
                <w:sz w:val="24"/>
                <w:szCs w:val="24"/>
              </w:rPr>
            </w:pPr>
          </w:p>
        </w:tc>
        <w:tc>
          <w:tcPr>
            <w:tcW w:w="1323" w:type="dxa"/>
          </w:tcPr>
          <w:p w14:paraId="60456122" w14:textId="77777777" w:rsidR="00696E4B" w:rsidRPr="00956CFE" w:rsidRDefault="00696E4B" w:rsidP="00431632">
            <w:pPr>
              <w:spacing w:line="360" w:lineRule="auto"/>
              <w:jc w:val="both"/>
              <w:rPr>
                <w:rFonts w:ascii="Arial" w:hAnsi="Arial" w:cs="Arial"/>
                <w:sz w:val="24"/>
                <w:szCs w:val="24"/>
              </w:rPr>
            </w:pPr>
          </w:p>
        </w:tc>
        <w:tc>
          <w:tcPr>
            <w:tcW w:w="1379" w:type="dxa"/>
          </w:tcPr>
          <w:p w14:paraId="60AC4957" w14:textId="77777777" w:rsidR="00696E4B" w:rsidRPr="00956CFE" w:rsidRDefault="00696E4B" w:rsidP="00431632">
            <w:pPr>
              <w:spacing w:line="360" w:lineRule="auto"/>
              <w:jc w:val="both"/>
              <w:rPr>
                <w:rFonts w:ascii="Arial" w:hAnsi="Arial" w:cs="Arial"/>
                <w:sz w:val="24"/>
                <w:szCs w:val="24"/>
              </w:rPr>
            </w:pPr>
          </w:p>
        </w:tc>
      </w:tr>
      <w:tr w:rsidR="00696E4B" w:rsidRPr="00956CFE" w14:paraId="77C75772" w14:textId="77777777" w:rsidTr="00431632">
        <w:trPr>
          <w:jc w:val="center"/>
        </w:trPr>
        <w:tc>
          <w:tcPr>
            <w:tcW w:w="567" w:type="dxa"/>
          </w:tcPr>
          <w:p w14:paraId="5C6A2330" w14:textId="77777777" w:rsidR="00696E4B" w:rsidRPr="00956CFE" w:rsidRDefault="00696E4B" w:rsidP="00431632">
            <w:pPr>
              <w:spacing w:line="360" w:lineRule="auto"/>
              <w:jc w:val="both"/>
              <w:rPr>
                <w:rFonts w:ascii="Arial" w:hAnsi="Arial" w:cs="Arial"/>
                <w:sz w:val="24"/>
                <w:szCs w:val="24"/>
              </w:rPr>
            </w:pPr>
          </w:p>
        </w:tc>
        <w:tc>
          <w:tcPr>
            <w:tcW w:w="1676" w:type="dxa"/>
          </w:tcPr>
          <w:p w14:paraId="6ED4C652" w14:textId="77777777" w:rsidR="00696E4B" w:rsidRPr="00956CFE" w:rsidRDefault="00696E4B" w:rsidP="00431632">
            <w:pPr>
              <w:spacing w:line="360" w:lineRule="auto"/>
              <w:jc w:val="both"/>
              <w:rPr>
                <w:rFonts w:ascii="Arial" w:hAnsi="Arial" w:cs="Arial"/>
                <w:sz w:val="24"/>
                <w:szCs w:val="24"/>
              </w:rPr>
            </w:pPr>
          </w:p>
        </w:tc>
        <w:tc>
          <w:tcPr>
            <w:tcW w:w="1310" w:type="dxa"/>
          </w:tcPr>
          <w:p w14:paraId="73C9287A" w14:textId="77777777" w:rsidR="00696E4B" w:rsidRPr="00956CFE" w:rsidRDefault="00696E4B" w:rsidP="00431632">
            <w:pPr>
              <w:spacing w:line="360" w:lineRule="auto"/>
              <w:jc w:val="both"/>
              <w:rPr>
                <w:rFonts w:ascii="Arial" w:hAnsi="Arial" w:cs="Arial"/>
                <w:sz w:val="24"/>
                <w:szCs w:val="24"/>
              </w:rPr>
            </w:pPr>
          </w:p>
        </w:tc>
        <w:tc>
          <w:tcPr>
            <w:tcW w:w="1451" w:type="dxa"/>
          </w:tcPr>
          <w:p w14:paraId="0722D7B8" w14:textId="77777777" w:rsidR="00696E4B" w:rsidRPr="00956CFE" w:rsidRDefault="00696E4B" w:rsidP="00431632">
            <w:pPr>
              <w:spacing w:line="360" w:lineRule="auto"/>
              <w:jc w:val="both"/>
              <w:rPr>
                <w:rFonts w:ascii="Arial" w:hAnsi="Arial" w:cs="Arial"/>
                <w:sz w:val="24"/>
                <w:szCs w:val="24"/>
              </w:rPr>
            </w:pPr>
          </w:p>
        </w:tc>
        <w:tc>
          <w:tcPr>
            <w:tcW w:w="1323" w:type="dxa"/>
          </w:tcPr>
          <w:p w14:paraId="5EBA6A02" w14:textId="77777777" w:rsidR="00696E4B" w:rsidRPr="00956CFE" w:rsidRDefault="00696E4B" w:rsidP="00431632">
            <w:pPr>
              <w:spacing w:line="360" w:lineRule="auto"/>
              <w:jc w:val="both"/>
              <w:rPr>
                <w:rFonts w:ascii="Arial" w:hAnsi="Arial" w:cs="Arial"/>
                <w:sz w:val="24"/>
                <w:szCs w:val="24"/>
              </w:rPr>
            </w:pPr>
          </w:p>
        </w:tc>
        <w:tc>
          <w:tcPr>
            <w:tcW w:w="1323" w:type="dxa"/>
          </w:tcPr>
          <w:p w14:paraId="3081C976" w14:textId="77777777" w:rsidR="00696E4B" w:rsidRPr="00956CFE" w:rsidRDefault="00696E4B" w:rsidP="00431632">
            <w:pPr>
              <w:spacing w:line="360" w:lineRule="auto"/>
              <w:jc w:val="both"/>
              <w:rPr>
                <w:rFonts w:ascii="Arial" w:hAnsi="Arial" w:cs="Arial"/>
                <w:sz w:val="24"/>
                <w:szCs w:val="24"/>
              </w:rPr>
            </w:pPr>
          </w:p>
        </w:tc>
        <w:tc>
          <w:tcPr>
            <w:tcW w:w="1323" w:type="dxa"/>
          </w:tcPr>
          <w:p w14:paraId="7E1A7B92" w14:textId="77777777" w:rsidR="00696E4B" w:rsidRPr="00956CFE" w:rsidRDefault="00696E4B" w:rsidP="00431632">
            <w:pPr>
              <w:spacing w:line="360" w:lineRule="auto"/>
              <w:jc w:val="both"/>
              <w:rPr>
                <w:rFonts w:ascii="Arial" w:hAnsi="Arial" w:cs="Arial"/>
                <w:sz w:val="24"/>
                <w:szCs w:val="24"/>
              </w:rPr>
            </w:pPr>
          </w:p>
        </w:tc>
        <w:tc>
          <w:tcPr>
            <w:tcW w:w="1379" w:type="dxa"/>
          </w:tcPr>
          <w:p w14:paraId="590389B9" w14:textId="77777777" w:rsidR="00696E4B" w:rsidRPr="00956CFE" w:rsidRDefault="00696E4B" w:rsidP="00431632">
            <w:pPr>
              <w:spacing w:line="360" w:lineRule="auto"/>
              <w:jc w:val="both"/>
              <w:rPr>
                <w:rFonts w:ascii="Arial" w:hAnsi="Arial" w:cs="Arial"/>
                <w:sz w:val="24"/>
                <w:szCs w:val="24"/>
              </w:rPr>
            </w:pPr>
          </w:p>
        </w:tc>
      </w:tr>
      <w:tr w:rsidR="00696E4B" w:rsidRPr="00956CFE" w14:paraId="056D9027" w14:textId="77777777" w:rsidTr="00431632">
        <w:trPr>
          <w:jc w:val="center"/>
        </w:trPr>
        <w:tc>
          <w:tcPr>
            <w:tcW w:w="567" w:type="dxa"/>
          </w:tcPr>
          <w:p w14:paraId="35729711" w14:textId="77777777" w:rsidR="00696E4B" w:rsidRPr="00956CFE" w:rsidRDefault="00696E4B" w:rsidP="00431632">
            <w:pPr>
              <w:spacing w:line="360" w:lineRule="auto"/>
              <w:jc w:val="both"/>
              <w:rPr>
                <w:rFonts w:ascii="Arial" w:hAnsi="Arial" w:cs="Arial"/>
                <w:sz w:val="24"/>
                <w:szCs w:val="24"/>
              </w:rPr>
            </w:pPr>
          </w:p>
        </w:tc>
        <w:tc>
          <w:tcPr>
            <w:tcW w:w="1676" w:type="dxa"/>
          </w:tcPr>
          <w:p w14:paraId="081A3B53" w14:textId="77777777" w:rsidR="00696E4B" w:rsidRPr="00956CFE" w:rsidRDefault="00696E4B" w:rsidP="00431632">
            <w:pPr>
              <w:spacing w:line="360" w:lineRule="auto"/>
              <w:jc w:val="both"/>
              <w:rPr>
                <w:rFonts w:ascii="Arial" w:hAnsi="Arial" w:cs="Arial"/>
                <w:sz w:val="24"/>
                <w:szCs w:val="24"/>
              </w:rPr>
            </w:pPr>
          </w:p>
        </w:tc>
        <w:tc>
          <w:tcPr>
            <w:tcW w:w="1310" w:type="dxa"/>
          </w:tcPr>
          <w:p w14:paraId="716291F3" w14:textId="77777777" w:rsidR="00696E4B" w:rsidRPr="00956CFE" w:rsidRDefault="00696E4B" w:rsidP="00431632">
            <w:pPr>
              <w:spacing w:line="360" w:lineRule="auto"/>
              <w:jc w:val="both"/>
              <w:rPr>
                <w:rFonts w:ascii="Arial" w:hAnsi="Arial" w:cs="Arial"/>
                <w:sz w:val="24"/>
                <w:szCs w:val="24"/>
              </w:rPr>
            </w:pPr>
          </w:p>
        </w:tc>
        <w:tc>
          <w:tcPr>
            <w:tcW w:w="1451" w:type="dxa"/>
          </w:tcPr>
          <w:p w14:paraId="6D861D52" w14:textId="77777777" w:rsidR="00696E4B" w:rsidRPr="00956CFE" w:rsidRDefault="00696E4B" w:rsidP="00431632">
            <w:pPr>
              <w:spacing w:line="360" w:lineRule="auto"/>
              <w:jc w:val="both"/>
              <w:rPr>
                <w:rFonts w:ascii="Arial" w:hAnsi="Arial" w:cs="Arial"/>
                <w:sz w:val="24"/>
                <w:szCs w:val="24"/>
              </w:rPr>
            </w:pPr>
          </w:p>
        </w:tc>
        <w:tc>
          <w:tcPr>
            <w:tcW w:w="1323" w:type="dxa"/>
          </w:tcPr>
          <w:p w14:paraId="4D1FD158" w14:textId="77777777" w:rsidR="00696E4B" w:rsidRPr="00956CFE" w:rsidRDefault="00696E4B" w:rsidP="00431632">
            <w:pPr>
              <w:spacing w:line="360" w:lineRule="auto"/>
              <w:jc w:val="both"/>
              <w:rPr>
                <w:rFonts w:ascii="Arial" w:hAnsi="Arial" w:cs="Arial"/>
                <w:sz w:val="24"/>
                <w:szCs w:val="24"/>
              </w:rPr>
            </w:pPr>
          </w:p>
        </w:tc>
        <w:tc>
          <w:tcPr>
            <w:tcW w:w="1323" w:type="dxa"/>
          </w:tcPr>
          <w:p w14:paraId="58AEEEDD" w14:textId="77777777" w:rsidR="00696E4B" w:rsidRPr="00956CFE" w:rsidRDefault="00696E4B" w:rsidP="00431632">
            <w:pPr>
              <w:spacing w:line="360" w:lineRule="auto"/>
              <w:jc w:val="both"/>
              <w:rPr>
                <w:rFonts w:ascii="Arial" w:hAnsi="Arial" w:cs="Arial"/>
                <w:sz w:val="24"/>
                <w:szCs w:val="24"/>
              </w:rPr>
            </w:pPr>
          </w:p>
        </w:tc>
        <w:tc>
          <w:tcPr>
            <w:tcW w:w="1323" w:type="dxa"/>
          </w:tcPr>
          <w:p w14:paraId="4A0E8294" w14:textId="77777777" w:rsidR="00696E4B" w:rsidRPr="00956CFE" w:rsidRDefault="00696E4B" w:rsidP="00431632">
            <w:pPr>
              <w:spacing w:line="360" w:lineRule="auto"/>
              <w:jc w:val="both"/>
              <w:rPr>
                <w:rFonts w:ascii="Arial" w:hAnsi="Arial" w:cs="Arial"/>
                <w:sz w:val="24"/>
                <w:szCs w:val="24"/>
              </w:rPr>
            </w:pPr>
          </w:p>
        </w:tc>
        <w:tc>
          <w:tcPr>
            <w:tcW w:w="1379" w:type="dxa"/>
          </w:tcPr>
          <w:p w14:paraId="29B44FFE" w14:textId="77777777" w:rsidR="00696E4B" w:rsidRPr="00956CFE" w:rsidRDefault="00696E4B" w:rsidP="00431632">
            <w:pPr>
              <w:spacing w:line="360" w:lineRule="auto"/>
              <w:jc w:val="both"/>
              <w:rPr>
                <w:rFonts w:ascii="Arial" w:hAnsi="Arial" w:cs="Arial"/>
                <w:sz w:val="24"/>
                <w:szCs w:val="24"/>
              </w:rPr>
            </w:pPr>
          </w:p>
        </w:tc>
      </w:tr>
      <w:tr w:rsidR="00696E4B" w:rsidRPr="00956CFE" w14:paraId="39631597" w14:textId="77777777" w:rsidTr="00431632">
        <w:trPr>
          <w:jc w:val="center"/>
        </w:trPr>
        <w:tc>
          <w:tcPr>
            <w:tcW w:w="567" w:type="dxa"/>
          </w:tcPr>
          <w:p w14:paraId="573FE994" w14:textId="77777777" w:rsidR="00696E4B" w:rsidRPr="00956CFE" w:rsidRDefault="00696E4B" w:rsidP="00431632">
            <w:pPr>
              <w:spacing w:line="360" w:lineRule="auto"/>
              <w:jc w:val="both"/>
              <w:rPr>
                <w:rFonts w:ascii="Arial" w:hAnsi="Arial" w:cs="Arial"/>
                <w:sz w:val="24"/>
                <w:szCs w:val="24"/>
              </w:rPr>
            </w:pPr>
          </w:p>
        </w:tc>
        <w:tc>
          <w:tcPr>
            <w:tcW w:w="1676" w:type="dxa"/>
          </w:tcPr>
          <w:p w14:paraId="49F0C28F" w14:textId="77777777" w:rsidR="00696E4B" w:rsidRPr="00956CFE" w:rsidRDefault="00696E4B" w:rsidP="00431632">
            <w:pPr>
              <w:spacing w:line="360" w:lineRule="auto"/>
              <w:jc w:val="both"/>
              <w:rPr>
                <w:rFonts w:ascii="Arial" w:hAnsi="Arial" w:cs="Arial"/>
                <w:sz w:val="24"/>
                <w:szCs w:val="24"/>
              </w:rPr>
            </w:pPr>
          </w:p>
        </w:tc>
        <w:tc>
          <w:tcPr>
            <w:tcW w:w="1310" w:type="dxa"/>
          </w:tcPr>
          <w:p w14:paraId="3464C217" w14:textId="77777777" w:rsidR="00696E4B" w:rsidRPr="00956CFE" w:rsidRDefault="00696E4B" w:rsidP="00431632">
            <w:pPr>
              <w:spacing w:line="360" w:lineRule="auto"/>
              <w:jc w:val="both"/>
              <w:rPr>
                <w:rFonts w:ascii="Arial" w:hAnsi="Arial" w:cs="Arial"/>
                <w:sz w:val="24"/>
                <w:szCs w:val="24"/>
              </w:rPr>
            </w:pPr>
          </w:p>
        </w:tc>
        <w:tc>
          <w:tcPr>
            <w:tcW w:w="1451" w:type="dxa"/>
          </w:tcPr>
          <w:p w14:paraId="1876B38A" w14:textId="77777777" w:rsidR="00696E4B" w:rsidRPr="00956CFE" w:rsidRDefault="00696E4B" w:rsidP="00431632">
            <w:pPr>
              <w:spacing w:line="360" w:lineRule="auto"/>
              <w:jc w:val="both"/>
              <w:rPr>
                <w:rFonts w:ascii="Arial" w:hAnsi="Arial" w:cs="Arial"/>
                <w:sz w:val="24"/>
                <w:szCs w:val="24"/>
              </w:rPr>
            </w:pPr>
          </w:p>
        </w:tc>
        <w:tc>
          <w:tcPr>
            <w:tcW w:w="1323" w:type="dxa"/>
          </w:tcPr>
          <w:p w14:paraId="1CD27E0A" w14:textId="77777777" w:rsidR="00696E4B" w:rsidRPr="00956CFE" w:rsidRDefault="00696E4B" w:rsidP="00431632">
            <w:pPr>
              <w:spacing w:line="360" w:lineRule="auto"/>
              <w:jc w:val="both"/>
              <w:rPr>
                <w:rFonts w:ascii="Arial" w:hAnsi="Arial" w:cs="Arial"/>
                <w:sz w:val="24"/>
                <w:szCs w:val="24"/>
              </w:rPr>
            </w:pPr>
          </w:p>
        </w:tc>
        <w:tc>
          <w:tcPr>
            <w:tcW w:w="1323" w:type="dxa"/>
          </w:tcPr>
          <w:p w14:paraId="523A155B" w14:textId="77777777" w:rsidR="00696E4B" w:rsidRPr="00956CFE" w:rsidRDefault="00696E4B" w:rsidP="00431632">
            <w:pPr>
              <w:spacing w:line="360" w:lineRule="auto"/>
              <w:jc w:val="both"/>
              <w:rPr>
                <w:rFonts w:ascii="Arial" w:hAnsi="Arial" w:cs="Arial"/>
                <w:sz w:val="24"/>
                <w:szCs w:val="24"/>
              </w:rPr>
            </w:pPr>
          </w:p>
        </w:tc>
        <w:tc>
          <w:tcPr>
            <w:tcW w:w="1323" w:type="dxa"/>
          </w:tcPr>
          <w:p w14:paraId="19522817" w14:textId="77777777" w:rsidR="00696E4B" w:rsidRPr="00956CFE" w:rsidRDefault="00696E4B" w:rsidP="00431632">
            <w:pPr>
              <w:spacing w:line="360" w:lineRule="auto"/>
              <w:jc w:val="both"/>
              <w:rPr>
                <w:rFonts w:ascii="Arial" w:hAnsi="Arial" w:cs="Arial"/>
                <w:sz w:val="24"/>
                <w:szCs w:val="24"/>
              </w:rPr>
            </w:pPr>
          </w:p>
        </w:tc>
        <w:tc>
          <w:tcPr>
            <w:tcW w:w="1379" w:type="dxa"/>
          </w:tcPr>
          <w:p w14:paraId="7FD8C0A2" w14:textId="77777777" w:rsidR="00696E4B" w:rsidRPr="00956CFE" w:rsidRDefault="00696E4B" w:rsidP="00431632">
            <w:pPr>
              <w:spacing w:line="360" w:lineRule="auto"/>
              <w:jc w:val="both"/>
              <w:rPr>
                <w:rFonts w:ascii="Arial" w:hAnsi="Arial" w:cs="Arial"/>
                <w:sz w:val="24"/>
                <w:szCs w:val="24"/>
              </w:rPr>
            </w:pPr>
          </w:p>
        </w:tc>
      </w:tr>
      <w:tr w:rsidR="00696E4B" w:rsidRPr="00956CFE" w14:paraId="7AB0F089" w14:textId="77777777" w:rsidTr="00431632">
        <w:trPr>
          <w:jc w:val="center"/>
        </w:trPr>
        <w:tc>
          <w:tcPr>
            <w:tcW w:w="567" w:type="dxa"/>
          </w:tcPr>
          <w:p w14:paraId="29401CBF" w14:textId="77777777" w:rsidR="00696E4B" w:rsidRPr="00956CFE" w:rsidRDefault="00696E4B" w:rsidP="00431632">
            <w:pPr>
              <w:spacing w:line="360" w:lineRule="auto"/>
              <w:jc w:val="both"/>
              <w:rPr>
                <w:rFonts w:ascii="Arial" w:hAnsi="Arial" w:cs="Arial"/>
                <w:sz w:val="24"/>
                <w:szCs w:val="24"/>
              </w:rPr>
            </w:pPr>
          </w:p>
        </w:tc>
        <w:tc>
          <w:tcPr>
            <w:tcW w:w="1676" w:type="dxa"/>
          </w:tcPr>
          <w:p w14:paraId="1B9B8B87" w14:textId="77777777" w:rsidR="00696E4B" w:rsidRPr="00956CFE" w:rsidRDefault="00696E4B" w:rsidP="00431632">
            <w:pPr>
              <w:spacing w:line="360" w:lineRule="auto"/>
              <w:jc w:val="both"/>
              <w:rPr>
                <w:rFonts w:ascii="Arial" w:hAnsi="Arial" w:cs="Arial"/>
                <w:sz w:val="24"/>
                <w:szCs w:val="24"/>
              </w:rPr>
            </w:pPr>
          </w:p>
        </w:tc>
        <w:tc>
          <w:tcPr>
            <w:tcW w:w="1310" w:type="dxa"/>
          </w:tcPr>
          <w:p w14:paraId="3944801A" w14:textId="77777777" w:rsidR="00696E4B" w:rsidRPr="00956CFE" w:rsidRDefault="00696E4B" w:rsidP="00431632">
            <w:pPr>
              <w:spacing w:line="360" w:lineRule="auto"/>
              <w:jc w:val="both"/>
              <w:rPr>
                <w:rFonts w:ascii="Arial" w:hAnsi="Arial" w:cs="Arial"/>
                <w:sz w:val="24"/>
                <w:szCs w:val="24"/>
              </w:rPr>
            </w:pPr>
          </w:p>
        </w:tc>
        <w:tc>
          <w:tcPr>
            <w:tcW w:w="1451" w:type="dxa"/>
          </w:tcPr>
          <w:p w14:paraId="13F338EB" w14:textId="77777777" w:rsidR="00696E4B" w:rsidRPr="00956CFE" w:rsidRDefault="00696E4B" w:rsidP="00431632">
            <w:pPr>
              <w:spacing w:line="360" w:lineRule="auto"/>
              <w:jc w:val="both"/>
              <w:rPr>
                <w:rFonts w:ascii="Arial" w:hAnsi="Arial" w:cs="Arial"/>
                <w:sz w:val="24"/>
                <w:szCs w:val="24"/>
              </w:rPr>
            </w:pPr>
          </w:p>
        </w:tc>
        <w:tc>
          <w:tcPr>
            <w:tcW w:w="1323" w:type="dxa"/>
          </w:tcPr>
          <w:p w14:paraId="74DB502E" w14:textId="77777777" w:rsidR="00696E4B" w:rsidRPr="00956CFE" w:rsidRDefault="00696E4B" w:rsidP="00431632">
            <w:pPr>
              <w:spacing w:line="360" w:lineRule="auto"/>
              <w:jc w:val="both"/>
              <w:rPr>
                <w:rFonts w:ascii="Arial" w:hAnsi="Arial" w:cs="Arial"/>
                <w:sz w:val="24"/>
                <w:szCs w:val="24"/>
              </w:rPr>
            </w:pPr>
          </w:p>
        </w:tc>
        <w:tc>
          <w:tcPr>
            <w:tcW w:w="1323" w:type="dxa"/>
          </w:tcPr>
          <w:p w14:paraId="1C9FF97D" w14:textId="77777777" w:rsidR="00696E4B" w:rsidRPr="00956CFE" w:rsidRDefault="00696E4B" w:rsidP="00431632">
            <w:pPr>
              <w:spacing w:line="360" w:lineRule="auto"/>
              <w:jc w:val="both"/>
              <w:rPr>
                <w:rFonts w:ascii="Arial" w:hAnsi="Arial" w:cs="Arial"/>
                <w:sz w:val="24"/>
                <w:szCs w:val="24"/>
              </w:rPr>
            </w:pPr>
          </w:p>
        </w:tc>
        <w:tc>
          <w:tcPr>
            <w:tcW w:w="1323" w:type="dxa"/>
          </w:tcPr>
          <w:p w14:paraId="4032DECB" w14:textId="77777777" w:rsidR="00696E4B" w:rsidRPr="00956CFE" w:rsidRDefault="00696E4B" w:rsidP="00431632">
            <w:pPr>
              <w:spacing w:line="360" w:lineRule="auto"/>
              <w:jc w:val="both"/>
              <w:rPr>
                <w:rFonts w:ascii="Arial" w:hAnsi="Arial" w:cs="Arial"/>
                <w:sz w:val="24"/>
                <w:szCs w:val="24"/>
              </w:rPr>
            </w:pPr>
          </w:p>
        </w:tc>
        <w:tc>
          <w:tcPr>
            <w:tcW w:w="1379" w:type="dxa"/>
          </w:tcPr>
          <w:p w14:paraId="7A99D5ED" w14:textId="77777777" w:rsidR="00696E4B" w:rsidRPr="00956CFE" w:rsidRDefault="00696E4B" w:rsidP="00431632">
            <w:pPr>
              <w:spacing w:line="360" w:lineRule="auto"/>
              <w:jc w:val="both"/>
              <w:rPr>
                <w:rFonts w:ascii="Arial" w:hAnsi="Arial" w:cs="Arial"/>
                <w:sz w:val="24"/>
                <w:szCs w:val="24"/>
              </w:rPr>
            </w:pPr>
          </w:p>
        </w:tc>
      </w:tr>
      <w:tr w:rsidR="00696E4B" w:rsidRPr="00956CFE" w14:paraId="4164685E" w14:textId="77777777" w:rsidTr="00431632">
        <w:trPr>
          <w:jc w:val="center"/>
        </w:trPr>
        <w:tc>
          <w:tcPr>
            <w:tcW w:w="567" w:type="dxa"/>
          </w:tcPr>
          <w:p w14:paraId="7108B951" w14:textId="77777777" w:rsidR="00696E4B" w:rsidRPr="00956CFE" w:rsidRDefault="00696E4B" w:rsidP="00431632">
            <w:pPr>
              <w:spacing w:line="360" w:lineRule="auto"/>
              <w:jc w:val="both"/>
              <w:rPr>
                <w:rFonts w:ascii="Arial" w:hAnsi="Arial" w:cs="Arial"/>
                <w:sz w:val="24"/>
                <w:szCs w:val="24"/>
              </w:rPr>
            </w:pPr>
          </w:p>
        </w:tc>
        <w:tc>
          <w:tcPr>
            <w:tcW w:w="1676" w:type="dxa"/>
          </w:tcPr>
          <w:p w14:paraId="76BA5ADF" w14:textId="77777777" w:rsidR="00696E4B" w:rsidRPr="00956CFE" w:rsidRDefault="00696E4B" w:rsidP="00431632">
            <w:pPr>
              <w:spacing w:line="360" w:lineRule="auto"/>
              <w:jc w:val="both"/>
              <w:rPr>
                <w:rFonts w:ascii="Arial" w:hAnsi="Arial" w:cs="Arial"/>
                <w:sz w:val="24"/>
                <w:szCs w:val="24"/>
              </w:rPr>
            </w:pPr>
          </w:p>
        </w:tc>
        <w:tc>
          <w:tcPr>
            <w:tcW w:w="1310" w:type="dxa"/>
          </w:tcPr>
          <w:p w14:paraId="663D265A" w14:textId="77777777" w:rsidR="00696E4B" w:rsidRPr="00956CFE" w:rsidRDefault="00696E4B" w:rsidP="00431632">
            <w:pPr>
              <w:spacing w:line="360" w:lineRule="auto"/>
              <w:jc w:val="both"/>
              <w:rPr>
                <w:rFonts w:ascii="Arial" w:hAnsi="Arial" w:cs="Arial"/>
                <w:sz w:val="24"/>
                <w:szCs w:val="24"/>
              </w:rPr>
            </w:pPr>
          </w:p>
        </w:tc>
        <w:tc>
          <w:tcPr>
            <w:tcW w:w="1451" w:type="dxa"/>
          </w:tcPr>
          <w:p w14:paraId="52F548F3" w14:textId="77777777" w:rsidR="00696E4B" w:rsidRPr="00956CFE" w:rsidRDefault="00696E4B" w:rsidP="00431632">
            <w:pPr>
              <w:spacing w:line="360" w:lineRule="auto"/>
              <w:jc w:val="both"/>
              <w:rPr>
                <w:rFonts w:ascii="Arial" w:hAnsi="Arial" w:cs="Arial"/>
                <w:sz w:val="24"/>
                <w:szCs w:val="24"/>
              </w:rPr>
            </w:pPr>
          </w:p>
        </w:tc>
        <w:tc>
          <w:tcPr>
            <w:tcW w:w="1323" w:type="dxa"/>
          </w:tcPr>
          <w:p w14:paraId="26FC6E97" w14:textId="77777777" w:rsidR="00696E4B" w:rsidRPr="00956CFE" w:rsidRDefault="00696E4B" w:rsidP="00431632">
            <w:pPr>
              <w:spacing w:line="360" w:lineRule="auto"/>
              <w:jc w:val="both"/>
              <w:rPr>
                <w:rFonts w:ascii="Arial" w:hAnsi="Arial" w:cs="Arial"/>
                <w:sz w:val="24"/>
                <w:szCs w:val="24"/>
              </w:rPr>
            </w:pPr>
          </w:p>
        </w:tc>
        <w:tc>
          <w:tcPr>
            <w:tcW w:w="1323" w:type="dxa"/>
          </w:tcPr>
          <w:p w14:paraId="3D2B684E" w14:textId="77777777" w:rsidR="00696E4B" w:rsidRPr="00956CFE" w:rsidRDefault="00696E4B" w:rsidP="00431632">
            <w:pPr>
              <w:spacing w:line="360" w:lineRule="auto"/>
              <w:jc w:val="both"/>
              <w:rPr>
                <w:rFonts w:ascii="Arial" w:hAnsi="Arial" w:cs="Arial"/>
                <w:sz w:val="24"/>
                <w:szCs w:val="24"/>
              </w:rPr>
            </w:pPr>
          </w:p>
        </w:tc>
        <w:tc>
          <w:tcPr>
            <w:tcW w:w="1323" w:type="dxa"/>
          </w:tcPr>
          <w:p w14:paraId="454D3CD2" w14:textId="77777777" w:rsidR="00696E4B" w:rsidRPr="00956CFE" w:rsidRDefault="00696E4B" w:rsidP="00431632">
            <w:pPr>
              <w:spacing w:line="360" w:lineRule="auto"/>
              <w:jc w:val="both"/>
              <w:rPr>
                <w:rFonts w:ascii="Arial" w:hAnsi="Arial" w:cs="Arial"/>
                <w:sz w:val="24"/>
                <w:szCs w:val="24"/>
              </w:rPr>
            </w:pPr>
          </w:p>
        </w:tc>
        <w:tc>
          <w:tcPr>
            <w:tcW w:w="1379" w:type="dxa"/>
          </w:tcPr>
          <w:p w14:paraId="3F231EE1" w14:textId="77777777" w:rsidR="00696E4B" w:rsidRPr="00956CFE" w:rsidRDefault="00696E4B" w:rsidP="00431632">
            <w:pPr>
              <w:spacing w:line="360" w:lineRule="auto"/>
              <w:jc w:val="both"/>
              <w:rPr>
                <w:rFonts w:ascii="Arial" w:hAnsi="Arial" w:cs="Arial"/>
                <w:sz w:val="24"/>
                <w:szCs w:val="24"/>
              </w:rPr>
            </w:pPr>
          </w:p>
        </w:tc>
      </w:tr>
      <w:tr w:rsidR="00696E4B" w:rsidRPr="00956CFE" w14:paraId="1A3D7370" w14:textId="77777777" w:rsidTr="00431632">
        <w:trPr>
          <w:jc w:val="center"/>
        </w:trPr>
        <w:tc>
          <w:tcPr>
            <w:tcW w:w="567" w:type="dxa"/>
          </w:tcPr>
          <w:p w14:paraId="4404B4B1" w14:textId="77777777" w:rsidR="00696E4B" w:rsidRPr="00956CFE" w:rsidRDefault="00696E4B" w:rsidP="00431632">
            <w:pPr>
              <w:spacing w:line="360" w:lineRule="auto"/>
              <w:jc w:val="both"/>
              <w:rPr>
                <w:rFonts w:ascii="Arial" w:hAnsi="Arial" w:cs="Arial"/>
                <w:sz w:val="24"/>
                <w:szCs w:val="24"/>
              </w:rPr>
            </w:pPr>
          </w:p>
        </w:tc>
        <w:tc>
          <w:tcPr>
            <w:tcW w:w="1676" w:type="dxa"/>
          </w:tcPr>
          <w:p w14:paraId="0394BC47" w14:textId="77777777" w:rsidR="00696E4B" w:rsidRPr="00956CFE" w:rsidRDefault="00696E4B" w:rsidP="00431632">
            <w:pPr>
              <w:spacing w:line="360" w:lineRule="auto"/>
              <w:jc w:val="both"/>
              <w:rPr>
                <w:rFonts w:ascii="Arial" w:hAnsi="Arial" w:cs="Arial"/>
                <w:sz w:val="24"/>
                <w:szCs w:val="24"/>
              </w:rPr>
            </w:pPr>
          </w:p>
        </w:tc>
        <w:tc>
          <w:tcPr>
            <w:tcW w:w="1310" w:type="dxa"/>
          </w:tcPr>
          <w:p w14:paraId="7C079853" w14:textId="77777777" w:rsidR="00696E4B" w:rsidRPr="00956CFE" w:rsidRDefault="00696E4B" w:rsidP="00431632">
            <w:pPr>
              <w:spacing w:line="360" w:lineRule="auto"/>
              <w:jc w:val="both"/>
              <w:rPr>
                <w:rFonts w:ascii="Arial" w:hAnsi="Arial" w:cs="Arial"/>
                <w:sz w:val="24"/>
                <w:szCs w:val="24"/>
              </w:rPr>
            </w:pPr>
          </w:p>
        </w:tc>
        <w:tc>
          <w:tcPr>
            <w:tcW w:w="1451" w:type="dxa"/>
          </w:tcPr>
          <w:p w14:paraId="4A6BB29F" w14:textId="77777777" w:rsidR="00696E4B" w:rsidRPr="00956CFE" w:rsidRDefault="00696E4B" w:rsidP="00431632">
            <w:pPr>
              <w:spacing w:line="360" w:lineRule="auto"/>
              <w:jc w:val="both"/>
              <w:rPr>
                <w:rFonts w:ascii="Arial" w:hAnsi="Arial" w:cs="Arial"/>
                <w:sz w:val="24"/>
                <w:szCs w:val="24"/>
              </w:rPr>
            </w:pPr>
          </w:p>
        </w:tc>
        <w:tc>
          <w:tcPr>
            <w:tcW w:w="1323" w:type="dxa"/>
          </w:tcPr>
          <w:p w14:paraId="20B04B04" w14:textId="77777777" w:rsidR="00696E4B" w:rsidRPr="00956CFE" w:rsidRDefault="00696E4B" w:rsidP="00431632">
            <w:pPr>
              <w:spacing w:line="360" w:lineRule="auto"/>
              <w:jc w:val="both"/>
              <w:rPr>
                <w:rFonts w:ascii="Arial" w:hAnsi="Arial" w:cs="Arial"/>
                <w:sz w:val="24"/>
                <w:szCs w:val="24"/>
              </w:rPr>
            </w:pPr>
          </w:p>
        </w:tc>
        <w:tc>
          <w:tcPr>
            <w:tcW w:w="1323" w:type="dxa"/>
          </w:tcPr>
          <w:p w14:paraId="263A9659" w14:textId="77777777" w:rsidR="00696E4B" w:rsidRPr="00956CFE" w:rsidRDefault="00696E4B" w:rsidP="00431632">
            <w:pPr>
              <w:spacing w:line="360" w:lineRule="auto"/>
              <w:jc w:val="both"/>
              <w:rPr>
                <w:rFonts w:ascii="Arial" w:hAnsi="Arial" w:cs="Arial"/>
                <w:sz w:val="24"/>
                <w:szCs w:val="24"/>
              </w:rPr>
            </w:pPr>
          </w:p>
        </w:tc>
        <w:tc>
          <w:tcPr>
            <w:tcW w:w="1323" w:type="dxa"/>
          </w:tcPr>
          <w:p w14:paraId="30A68928" w14:textId="77777777" w:rsidR="00696E4B" w:rsidRPr="00956CFE" w:rsidRDefault="00696E4B" w:rsidP="00431632">
            <w:pPr>
              <w:spacing w:line="360" w:lineRule="auto"/>
              <w:jc w:val="both"/>
              <w:rPr>
                <w:rFonts w:ascii="Arial" w:hAnsi="Arial" w:cs="Arial"/>
                <w:sz w:val="24"/>
                <w:szCs w:val="24"/>
              </w:rPr>
            </w:pPr>
          </w:p>
        </w:tc>
        <w:tc>
          <w:tcPr>
            <w:tcW w:w="1379" w:type="dxa"/>
          </w:tcPr>
          <w:p w14:paraId="7FE89F8A" w14:textId="77777777" w:rsidR="00696E4B" w:rsidRPr="00956CFE" w:rsidRDefault="00696E4B" w:rsidP="00431632">
            <w:pPr>
              <w:spacing w:line="360" w:lineRule="auto"/>
              <w:jc w:val="both"/>
              <w:rPr>
                <w:rFonts w:ascii="Arial" w:hAnsi="Arial" w:cs="Arial"/>
                <w:sz w:val="24"/>
                <w:szCs w:val="24"/>
              </w:rPr>
            </w:pPr>
          </w:p>
        </w:tc>
      </w:tr>
      <w:tr w:rsidR="00696E4B" w:rsidRPr="00956CFE" w14:paraId="0302FEC8" w14:textId="77777777" w:rsidTr="00431632">
        <w:trPr>
          <w:jc w:val="center"/>
        </w:trPr>
        <w:tc>
          <w:tcPr>
            <w:tcW w:w="567" w:type="dxa"/>
          </w:tcPr>
          <w:p w14:paraId="42823E5E" w14:textId="77777777" w:rsidR="00696E4B" w:rsidRPr="00956CFE" w:rsidRDefault="00696E4B" w:rsidP="00431632">
            <w:pPr>
              <w:spacing w:line="360" w:lineRule="auto"/>
              <w:jc w:val="both"/>
              <w:rPr>
                <w:rFonts w:ascii="Arial" w:hAnsi="Arial" w:cs="Arial"/>
                <w:sz w:val="24"/>
                <w:szCs w:val="24"/>
              </w:rPr>
            </w:pPr>
          </w:p>
        </w:tc>
        <w:tc>
          <w:tcPr>
            <w:tcW w:w="1676" w:type="dxa"/>
          </w:tcPr>
          <w:p w14:paraId="199F7C36" w14:textId="77777777" w:rsidR="00696E4B" w:rsidRPr="00956CFE" w:rsidRDefault="00696E4B" w:rsidP="00431632">
            <w:pPr>
              <w:spacing w:line="360" w:lineRule="auto"/>
              <w:jc w:val="both"/>
              <w:rPr>
                <w:rFonts w:ascii="Arial" w:hAnsi="Arial" w:cs="Arial"/>
                <w:sz w:val="24"/>
                <w:szCs w:val="24"/>
              </w:rPr>
            </w:pPr>
          </w:p>
        </w:tc>
        <w:tc>
          <w:tcPr>
            <w:tcW w:w="1310" w:type="dxa"/>
          </w:tcPr>
          <w:p w14:paraId="166CD1DA" w14:textId="77777777" w:rsidR="00696E4B" w:rsidRPr="00956CFE" w:rsidRDefault="00696E4B" w:rsidP="00431632">
            <w:pPr>
              <w:spacing w:line="360" w:lineRule="auto"/>
              <w:jc w:val="both"/>
              <w:rPr>
                <w:rFonts w:ascii="Arial" w:hAnsi="Arial" w:cs="Arial"/>
                <w:sz w:val="24"/>
                <w:szCs w:val="24"/>
              </w:rPr>
            </w:pPr>
          </w:p>
        </w:tc>
        <w:tc>
          <w:tcPr>
            <w:tcW w:w="1451" w:type="dxa"/>
          </w:tcPr>
          <w:p w14:paraId="67BB4E71" w14:textId="77777777" w:rsidR="00696E4B" w:rsidRPr="00956CFE" w:rsidRDefault="00696E4B" w:rsidP="00431632">
            <w:pPr>
              <w:spacing w:line="360" w:lineRule="auto"/>
              <w:jc w:val="both"/>
              <w:rPr>
                <w:rFonts w:ascii="Arial" w:hAnsi="Arial" w:cs="Arial"/>
                <w:sz w:val="24"/>
                <w:szCs w:val="24"/>
              </w:rPr>
            </w:pPr>
          </w:p>
        </w:tc>
        <w:tc>
          <w:tcPr>
            <w:tcW w:w="1323" w:type="dxa"/>
          </w:tcPr>
          <w:p w14:paraId="17BD3260" w14:textId="77777777" w:rsidR="00696E4B" w:rsidRPr="00956CFE" w:rsidRDefault="00696E4B" w:rsidP="00431632">
            <w:pPr>
              <w:spacing w:line="360" w:lineRule="auto"/>
              <w:jc w:val="both"/>
              <w:rPr>
                <w:rFonts w:ascii="Arial" w:hAnsi="Arial" w:cs="Arial"/>
                <w:sz w:val="24"/>
                <w:szCs w:val="24"/>
              </w:rPr>
            </w:pPr>
          </w:p>
        </w:tc>
        <w:tc>
          <w:tcPr>
            <w:tcW w:w="1323" w:type="dxa"/>
          </w:tcPr>
          <w:p w14:paraId="504240E0" w14:textId="77777777" w:rsidR="00696E4B" w:rsidRPr="00956CFE" w:rsidRDefault="00696E4B" w:rsidP="00431632">
            <w:pPr>
              <w:spacing w:line="360" w:lineRule="auto"/>
              <w:jc w:val="both"/>
              <w:rPr>
                <w:rFonts w:ascii="Arial" w:hAnsi="Arial" w:cs="Arial"/>
                <w:sz w:val="24"/>
                <w:szCs w:val="24"/>
              </w:rPr>
            </w:pPr>
          </w:p>
        </w:tc>
        <w:tc>
          <w:tcPr>
            <w:tcW w:w="1323" w:type="dxa"/>
          </w:tcPr>
          <w:p w14:paraId="18BFAD77" w14:textId="77777777" w:rsidR="00696E4B" w:rsidRPr="00956CFE" w:rsidRDefault="00696E4B" w:rsidP="00431632">
            <w:pPr>
              <w:spacing w:line="360" w:lineRule="auto"/>
              <w:jc w:val="both"/>
              <w:rPr>
                <w:rFonts w:ascii="Arial" w:hAnsi="Arial" w:cs="Arial"/>
                <w:sz w:val="24"/>
                <w:szCs w:val="24"/>
              </w:rPr>
            </w:pPr>
          </w:p>
        </w:tc>
        <w:tc>
          <w:tcPr>
            <w:tcW w:w="1379" w:type="dxa"/>
          </w:tcPr>
          <w:p w14:paraId="0C6E6AC7" w14:textId="77777777" w:rsidR="00696E4B" w:rsidRPr="00956CFE" w:rsidRDefault="00696E4B" w:rsidP="00431632">
            <w:pPr>
              <w:spacing w:line="360" w:lineRule="auto"/>
              <w:jc w:val="both"/>
              <w:rPr>
                <w:rFonts w:ascii="Arial" w:hAnsi="Arial" w:cs="Arial"/>
                <w:sz w:val="24"/>
                <w:szCs w:val="24"/>
              </w:rPr>
            </w:pPr>
          </w:p>
        </w:tc>
      </w:tr>
      <w:tr w:rsidR="00696E4B" w:rsidRPr="00956CFE" w14:paraId="4447AE3D" w14:textId="77777777" w:rsidTr="00431632">
        <w:trPr>
          <w:jc w:val="center"/>
        </w:trPr>
        <w:tc>
          <w:tcPr>
            <w:tcW w:w="567" w:type="dxa"/>
          </w:tcPr>
          <w:p w14:paraId="24F4F1C2" w14:textId="77777777" w:rsidR="00696E4B" w:rsidRPr="00956CFE" w:rsidRDefault="00696E4B" w:rsidP="00431632">
            <w:pPr>
              <w:spacing w:line="360" w:lineRule="auto"/>
              <w:jc w:val="both"/>
              <w:rPr>
                <w:rFonts w:ascii="Arial" w:hAnsi="Arial" w:cs="Arial"/>
                <w:sz w:val="24"/>
                <w:szCs w:val="24"/>
              </w:rPr>
            </w:pPr>
          </w:p>
        </w:tc>
        <w:tc>
          <w:tcPr>
            <w:tcW w:w="1676" w:type="dxa"/>
          </w:tcPr>
          <w:p w14:paraId="63EB74AC" w14:textId="77777777" w:rsidR="00696E4B" w:rsidRPr="00956CFE" w:rsidRDefault="00696E4B" w:rsidP="00431632">
            <w:pPr>
              <w:spacing w:line="360" w:lineRule="auto"/>
              <w:jc w:val="both"/>
              <w:rPr>
                <w:rFonts w:ascii="Arial" w:hAnsi="Arial" w:cs="Arial"/>
                <w:sz w:val="24"/>
                <w:szCs w:val="24"/>
              </w:rPr>
            </w:pPr>
          </w:p>
        </w:tc>
        <w:tc>
          <w:tcPr>
            <w:tcW w:w="1310" w:type="dxa"/>
          </w:tcPr>
          <w:p w14:paraId="5AE7C91E" w14:textId="77777777" w:rsidR="00696E4B" w:rsidRPr="00956CFE" w:rsidRDefault="00696E4B" w:rsidP="00431632">
            <w:pPr>
              <w:spacing w:line="360" w:lineRule="auto"/>
              <w:jc w:val="both"/>
              <w:rPr>
                <w:rFonts w:ascii="Arial" w:hAnsi="Arial" w:cs="Arial"/>
                <w:sz w:val="24"/>
                <w:szCs w:val="24"/>
              </w:rPr>
            </w:pPr>
          </w:p>
        </w:tc>
        <w:tc>
          <w:tcPr>
            <w:tcW w:w="1451" w:type="dxa"/>
          </w:tcPr>
          <w:p w14:paraId="091B6D8D" w14:textId="77777777" w:rsidR="00696E4B" w:rsidRPr="00956CFE" w:rsidRDefault="00696E4B" w:rsidP="00431632">
            <w:pPr>
              <w:spacing w:line="360" w:lineRule="auto"/>
              <w:jc w:val="both"/>
              <w:rPr>
                <w:rFonts w:ascii="Arial" w:hAnsi="Arial" w:cs="Arial"/>
                <w:sz w:val="24"/>
                <w:szCs w:val="24"/>
              </w:rPr>
            </w:pPr>
          </w:p>
        </w:tc>
        <w:tc>
          <w:tcPr>
            <w:tcW w:w="1323" w:type="dxa"/>
          </w:tcPr>
          <w:p w14:paraId="7C46720A" w14:textId="77777777" w:rsidR="00696E4B" w:rsidRPr="00956CFE" w:rsidRDefault="00696E4B" w:rsidP="00431632">
            <w:pPr>
              <w:spacing w:line="360" w:lineRule="auto"/>
              <w:jc w:val="both"/>
              <w:rPr>
                <w:rFonts w:ascii="Arial" w:hAnsi="Arial" w:cs="Arial"/>
                <w:sz w:val="24"/>
                <w:szCs w:val="24"/>
              </w:rPr>
            </w:pPr>
          </w:p>
        </w:tc>
        <w:tc>
          <w:tcPr>
            <w:tcW w:w="1323" w:type="dxa"/>
          </w:tcPr>
          <w:p w14:paraId="3591F633" w14:textId="77777777" w:rsidR="00696E4B" w:rsidRPr="00956CFE" w:rsidRDefault="00696E4B" w:rsidP="00431632">
            <w:pPr>
              <w:spacing w:line="360" w:lineRule="auto"/>
              <w:jc w:val="both"/>
              <w:rPr>
                <w:rFonts w:ascii="Arial" w:hAnsi="Arial" w:cs="Arial"/>
                <w:sz w:val="24"/>
                <w:szCs w:val="24"/>
              </w:rPr>
            </w:pPr>
          </w:p>
        </w:tc>
        <w:tc>
          <w:tcPr>
            <w:tcW w:w="1323" w:type="dxa"/>
          </w:tcPr>
          <w:p w14:paraId="3B9ED313" w14:textId="77777777" w:rsidR="00696E4B" w:rsidRPr="00956CFE" w:rsidRDefault="00696E4B" w:rsidP="00431632">
            <w:pPr>
              <w:spacing w:line="360" w:lineRule="auto"/>
              <w:jc w:val="both"/>
              <w:rPr>
                <w:rFonts w:ascii="Arial" w:hAnsi="Arial" w:cs="Arial"/>
                <w:sz w:val="24"/>
                <w:szCs w:val="24"/>
              </w:rPr>
            </w:pPr>
          </w:p>
        </w:tc>
        <w:tc>
          <w:tcPr>
            <w:tcW w:w="1379" w:type="dxa"/>
          </w:tcPr>
          <w:p w14:paraId="571463DB" w14:textId="77777777" w:rsidR="00696E4B" w:rsidRPr="00956CFE" w:rsidRDefault="00696E4B" w:rsidP="00431632">
            <w:pPr>
              <w:spacing w:line="360" w:lineRule="auto"/>
              <w:jc w:val="both"/>
              <w:rPr>
                <w:rFonts w:ascii="Arial" w:hAnsi="Arial" w:cs="Arial"/>
                <w:sz w:val="24"/>
                <w:szCs w:val="24"/>
              </w:rPr>
            </w:pPr>
          </w:p>
        </w:tc>
      </w:tr>
      <w:tr w:rsidR="00696E4B" w:rsidRPr="00956CFE" w14:paraId="2C0F63AC" w14:textId="77777777" w:rsidTr="00431632">
        <w:trPr>
          <w:jc w:val="center"/>
        </w:trPr>
        <w:tc>
          <w:tcPr>
            <w:tcW w:w="567" w:type="dxa"/>
          </w:tcPr>
          <w:p w14:paraId="0CF4204C" w14:textId="77777777" w:rsidR="00696E4B" w:rsidRPr="00956CFE" w:rsidRDefault="00696E4B" w:rsidP="00431632">
            <w:pPr>
              <w:spacing w:line="360" w:lineRule="auto"/>
              <w:jc w:val="both"/>
              <w:rPr>
                <w:rFonts w:ascii="Arial" w:hAnsi="Arial" w:cs="Arial"/>
                <w:sz w:val="24"/>
                <w:szCs w:val="24"/>
              </w:rPr>
            </w:pPr>
          </w:p>
        </w:tc>
        <w:tc>
          <w:tcPr>
            <w:tcW w:w="1676" w:type="dxa"/>
          </w:tcPr>
          <w:p w14:paraId="0C87B7B0" w14:textId="77777777" w:rsidR="00696E4B" w:rsidRPr="00956CFE" w:rsidRDefault="00696E4B" w:rsidP="00431632">
            <w:pPr>
              <w:spacing w:line="360" w:lineRule="auto"/>
              <w:jc w:val="both"/>
              <w:rPr>
                <w:rFonts w:ascii="Arial" w:hAnsi="Arial" w:cs="Arial"/>
                <w:sz w:val="24"/>
                <w:szCs w:val="24"/>
              </w:rPr>
            </w:pPr>
          </w:p>
        </w:tc>
        <w:tc>
          <w:tcPr>
            <w:tcW w:w="1310" w:type="dxa"/>
          </w:tcPr>
          <w:p w14:paraId="4D9E97A1" w14:textId="77777777" w:rsidR="00696E4B" w:rsidRPr="00956CFE" w:rsidRDefault="00696E4B" w:rsidP="00431632">
            <w:pPr>
              <w:spacing w:line="360" w:lineRule="auto"/>
              <w:jc w:val="both"/>
              <w:rPr>
                <w:rFonts w:ascii="Arial" w:hAnsi="Arial" w:cs="Arial"/>
                <w:sz w:val="24"/>
                <w:szCs w:val="24"/>
              </w:rPr>
            </w:pPr>
          </w:p>
        </w:tc>
        <w:tc>
          <w:tcPr>
            <w:tcW w:w="1451" w:type="dxa"/>
          </w:tcPr>
          <w:p w14:paraId="582BDA45" w14:textId="77777777" w:rsidR="00696E4B" w:rsidRPr="00956CFE" w:rsidRDefault="00696E4B" w:rsidP="00431632">
            <w:pPr>
              <w:spacing w:line="360" w:lineRule="auto"/>
              <w:jc w:val="both"/>
              <w:rPr>
                <w:rFonts w:ascii="Arial" w:hAnsi="Arial" w:cs="Arial"/>
                <w:sz w:val="24"/>
                <w:szCs w:val="24"/>
              </w:rPr>
            </w:pPr>
          </w:p>
        </w:tc>
        <w:tc>
          <w:tcPr>
            <w:tcW w:w="1323" w:type="dxa"/>
          </w:tcPr>
          <w:p w14:paraId="256180A7" w14:textId="77777777" w:rsidR="00696E4B" w:rsidRPr="00956CFE" w:rsidRDefault="00696E4B" w:rsidP="00431632">
            <w:pPr>
              <w:spacing w:line="360" w:lineRule="auto"/>
              <w:jc w:val="both"/>
              <w:rPr>
                <w:rFonts w:ascii="Arial" w:hAnsi="Arial" w:cs="Arial"/>
                <w:sz w:val="24"/>
                <w:szCs w:val="24"/>
              </w:rPr>
            </w:pPr>
          </w:p>
        </w:tc>
        <w:tc>
          <w:tcPr>
            <w:tcW w:w="1323" w:type="dxa"/>
          </w:tcPr>
          <w:p w14:paraId="28915C9D" w14:textId="77777777" w:rsidR="00696E4B" w:rsidRPr="00956CFE" w:rsidRDefault="00696E4B" w:rsidP="00431632">
            <w:pPr>
              <w:spacing w:line="360" w:lineRule="auto"/>
              <w:jc w:val="both"/>
              <w:rPr>
                <w:rFonts w:ascii="Arial" w:hAnsi="Arial" w:cs="Arial"/>
                <w:sz w:val="24"/>
                <w:szCs w:val="24"/>
              </w:rPr>
            </w:pPr>
          </w:p>
        </w:tc>
        <w:tc>
          <w:tcPr>
            <w:tcW w:w="1323" w:type="dxa"/>
          </w:tcPr>
          <w:p w14:paraId="6B9AB39F" w14:textId="77777777" w:rsidR="00696E4B" w:rsidRPr="00956CFE" w:rsidRDefault="00696E4B" w:rsidP="00431632">
            <w:pPr>
              <w:spacing w:line="360" w:lineRule="auto"/>
              <w:jc w:val="both"/>
              <w:rPr>
                <w:rFonts w:ascii="Arial" w:hAnsi="Arial" w:cs="Arial"/>
                <w:sz w:val="24"/>
                <w:szCs w:val="24"/>
              </w:rPr>
            </w:pPr>
          </w:p>
        </w:tc>
        <w:tc>
          <w:tcPr>
            <w:tcW w:w="1379" w:type="dxa"/>
          </w:tcPr>
          <w:p w14:paraId="28E9CAA2" w14:textId="77777777" w:rsidR="00696E4B" w:rsidRPr="00956CFE" w:rsidRDefault="00696E4B" w:rsidP="00431632">
            <w:pPr>
              <w:spacing w:line="360" w:lineRule="auto"/>
              <w:jc w:val="both"/>
              <w:rPr>
                <w:rFonts w:ascii="Arial" w:hAnsi="Arial" w:cs="Arial"/>
                <w:sz w:val="24"/>
                <w:szCs w:val="24"/>
              </w:rPr>
            </w:pPr>
          </w:p>
        </w:tc>
      </w:tr>
      <w:tr w:rsidR="00696E4B" w:rsidRPr="00956CFE" w14:paraId="6815B66F" w14:textId="77777777" w:rsidTr="00431632">
        <w:trPr>
          <w:jc w:val="center"/>
        </w:trPr>
        <w:tc>
          <w:tcPr>
            <w:tcW w:w="567" w:type="dxa"/>
          </w:tcPr>
          <w:p w14:paraId="656F8783" w14:textId="77777777" w:rsidR="00696E4B" w:rsidRPr="00956CFE" w:rsidRDefault="00696E4B" w:rsidP="00431632">
            <w:pPr>
              <w:spacing w:line="360" w:lineRule="auto"/>
              <w:jc w:val="both"/>
              <w:rPr>
                <w:rFonts w:ascii="Arial" w:hAnsi="Arial" w:cs="Arial"/>
                <w:sz w:val="24"/>
                <w:szCs w:val="24"/>
              </w:rPr>
            </w:pPr>
          </w:p>
        </w:tc>
        <w:tc>
          <w:tcPr>
            <w:tcW w:w="1676" w:type="dxa"/>
          </w:tcPr>
          <w:p w14:paraId="02AE981E" w14:textId="77777777" w:rsidR="00696E4B" w:rsidRPr="00956CFE" w:rsidRDefault="00696E4B" w:rsidP="00431632">
            <w:pPr>
              <w:spacing w:line="360" w:lineRule="auto"/>
              <w:jc w:val="both"/>
              <w:rPr>
                <w:rFonts w:ascii="Arial" w:hAnsi="Arial" w:cs="Arial"/>
                <w:sz w:val="24"/>
                <w:szCs w:val="24"/>
              </w:rPr>
            </w:pPr>
          </w:p>
        </w:tc>
        <w:tc>
          <w:tcPr>
            <w:tcW w:w="1310" w:type="dxa"/>
          </w:tcPr>
          <w:p w14:paraId="7F0E5D1C" w14:textId="77777777" w:rsidR="00696E4B" w:rsidRPr="00956CFE" w:rsidRDefault="00696E4B" w:rsidP="00431632">
            <w:pPr>
              <w:spacing w:line="360" w:lineRule="auto"/>
              <w:jc w:val="both"/>
              <w:rPr>
                <w:rFonts w:ascii="Arial" w:hAnsi="Arial" w:cs="Arial"/>
                <w:sz w:val="24"/>
                <w:szCs w:val="24"/>
              </w:rPr>
            </w:pPr>
          </w:p>
        </w:tc>
        <w:tc>
          <w:tcPr>
            <w:tcW w:w="1451" w:type="dxa"/>
          </w:tcPr>
          <w:p w14:paraId="6516ED70" w14:textId="77777777" w:rsidR="00696E4B" w:rsidRPr="00956CFE" w:rsidRDefault="00696E4B" w:rsidP="00431632">
            <w:pPr>
              <w:spacing w:line="360" w:lineRule="auto"/>
              <w:jc w:val="both"/>
              <w:rPr>
                <w:rFonts w:ascii="Arial" w:hAnsi="Arial" w:cs="Arial"/>
                <w:sz w:val="24"/>
                <w:szCs w:val="24"/>
              </w:rPr>
            </w:pPr>
          </w:p>
        </w:tc>
        <w:tc>
          <w:tcPr>
            <w:tcW w:w="1323" w:type="dxa"/>
          </w:tcPr>
          <w:p w14:paraId="3B9FD29B" w14:textId="77777777" w:rsidR="00696E4B" w:rsidRPr="00956CFE" w:rsidRDefault="00696E4B" w:rsidP="00431632">
            <w:pPr>
              <w:spacing w:line="360" w:lineRule="auto"/>
              <w:jc w:val="both"/>
              <w:rPr>
                <w:rFonts w:ascii="Arial" w:hAnsi="Arial" w:cs="Arial"/>
                <w:sz w:val="24"/>
                <w:szCs w:val="24"/>
              </w:rPr>
            </w:pPr>
          </w:p>
        </w:tc>
        <w:tc>
          <w:tcPr>
            <w:tcW w:w="1323" w:type="dxa"/>
          </w:tcPr>
          <w:p w14:paraId="7D5F53E1" w14:textId="77777777" w:rsidR="00696E4B" w:rsidRPr="00956CFE" w:rsidRDefault="00696E4B" w:rsidP="00431632">
            <w:pPr>
              <w:spacing w:line="360" w:lineRule="auto"/>
              <w:jc w:val="both"/>
              <w:rPr>
                <w:rFonts w:ascii="Arial" w:hAnsi="Arial" w:cs="Arial"/>
                <w:sz w:val="24"/>
                <w:szCs w:val="24"/>
              </w:rPr>
            </w:pPr>
          </w:p>
        </w:tc>
        <w:tc>
          <w:tcPr>
            <w:tcW w:w="1323" w:type="dxa"/>
          </w:tcPr>
          <w:p w14:paraId="4D21DB32" w14:textId="77777777" w:rsidR="00696E4B" w:rsidRPr="00956CFE" w:rsidRDefault="00696E4B" w:rsidP="00431632">
            <w:pPr>
              <w:spacing w:line="360" w:lineRule="auto"/>
              <w:jc w:val="both"/>
              <w:rPr>
                <w:rFonts w:ascii="Arial" w:hAnsi="Arial" w:cs="Arial"/>
                <w:sz w:val="24"/>
                <w:szCs w:val="24"/>
              </w:rPr>
            </w:pPr>
          </w:p>
        </w:tc>
        <w:tc>
          <w:tcPr>
            <w:tcW w:w="1379" w:type="dxa"/>
          </w:tcPr>
          <w:p w14:paraId="26E2DBC4" w14:textId="77777777" w:rsidR="00696E4B" w:rsidRPr="00956CFE" w:rsidRDefault="00696E4B" w:rsidP="00431632">
            <w:pPr>
              <w:spacing w:line="360" w:lineRule="auto"/>
              <w:jc w:val="both"/>
              <w:rPr>
                <w:rFonts w:ascii="Arial" w:hAnsi="Arial" w:cs="Arial"/>
                <w:sz w:val="24"/>
                <w:szCs w:val="24"/>
              </w:rPr>
            </w:pPr>
          </w:p>
        </w:tc>
      </w:tr>
      <w:tr w:rsidR="00696E4B" w:rsidRPr="00956CFE" w14:paraId="187BD654" w14:textId="77777777" w:rsidTr="00431632">
        <w:trPr>
          <w:jc w:val="center"/>
        </w:trPr>
        <w:tc>
          <w:tcPr>
            <w:tcW w:w="567" w:type="dxa"/>
          </w:tcPr>
          <w:p w14:paraId="24049E10" w14:textId="77777777" w:rsidR="00696E4B" w:rsidRPr="00956CFE" w:rsidRDefault="00696E4B" w:rsidP="00431632">
            <w:pPr>
              <w:spacing w:line="360" w:lineRule="auto"/>
              <w:jc w:val="both"/>
              <w:rPr>
                <w:rFonts w:ascii="Arial" w:hAnsi="Arial" w:cs="Arial"/>
                <w:sz w:val="24"/>
                <w:szCs w:val="24"/>
              </w:rPr>
            </w:pPr>
          </w:p>
        </w:tc>
        <w:tc>
          <w:tcPr>
            <w:tcW w:w="1676" w:type="dxa"/>
          </w:tcPr>
          <w:p w14:paraId="60308834" w14:textId="77777777" w:rsidR="00696E4B" w:rsidRPr="00956CFE" w:rsidRDefault="00696E4B" w:rsidP="00431632">
            <w:pPr>
              <w:spacing w:line="360" w:lineRule="auto"/>
              <w:jc w:val="both"/>
              <w:rPr>
                <w:rFonts w:ascii="Arial" w:hAnsi="Arial" w:cs="Arial"/>
                <w:sz w:val="24"/>
                <w:szCs w:val="24"/>
              </w:rPr>
            </w:pPr>
          </w:p>
        </w:tc>
        <w:tc>
          <w:tcPr>
            <w:tcW w:w="1310" w:type="dxa"/>
          </w:tcPr>
          <w:p w14:paraId="40E61C2A" w14:textId="77777777" w:rsidR="00696E4B" w:rsidRPr="00956CFE" w:rsidRDefault="00696E4B" w:rsidP="00431632">
            <w:pPr>
              <w:spacing w:line="360" w:lineRule="auto"/>
              <w:jc w:val="both"/>
              <w:rPr>
                <w:rFonts w:ascii="Arial" w:hAnsi="Arial" w:cs="Arial"/>
                <w:sz w:val="24"/>
                <w:szCs w:val="24"/>
              </w:rPr>
            </w:pPr>
          </w:p>
        </w:tc>
        <w:tc>
          <w:tcPr>
            <w:tcW w:w="1451" w:type="dxa"/>
          </w:tcPr>
          <w:p w14:paraId="56D358F7" w14:textId="77777777" w:rsidR="00696E4B" w:rsidRPr="00956CFE" w:rsidRDefault="00696E4B" w:rsidP="00431632">
            <w:pPr>
              <w:spacing w:line="360" w:lineRule="auto"/>
              <w:jc w:val="both"/>
              <w:rPr>
                <w:rFonts w:ascii="Arial" w:hAnsi="Arial" w:cs="Arial"/>
                <w:sz w:val="24"/>
                <w:szCs w:val="24"/>
              </w:rPr>
            </w:pPr>
          </w:p>
        </w:tc>
        <w:tc>
          <w:tcPr>
            <w:tcW w:w="1323" w:type="dxa"/>
          </w:tcPr>
          <w:p w14:paraId="0508D02E" w14:textId="77777777" w:rsidR="00696E4B" w:rsidRPr="00956CFE" w:rsidRDefault="00696E4B" w:rsidP="00431632">
            <w:pPr>
              <w:spacing w:line="360" w:lineRule="auto"/>
              <w:jc w:val="both"/>
              <w:rPr>
                <w:rFonts w:ascii="Arial" w:hAnsi="Arial" w:cs="Arial"/>
                <w:sz w:val="24"/>
                <w:szCs w:val="24"/>
              </w:rPr>
            </w:pPr>
          </w:p>
        </w:tc>
        <w:tc>
          <w:tcPr>
            <w:tcW w:w="1323" w:type="dxa"/>
          </w:tcPr>
          <w:p w14:paraId="3E271D06" w14:textId="77777777" w:rsidR="00696E4B" w:rsidRPr="00956CFE" w:rsidRDefault="00696E4B" w:rsidP="00431632">
            <w:pPr>
              <w:spacing w:line="360" w:lineRule="auto"/>
              <w:jc w:val="both"/>
              <w:rPr>
                <w:rFonts w:ascii="Arial" w:hAnsi="Arial" w:cs="Arial"/>
                <w:sz w:val="24"/>
                <w:szCs w:val="24"/>
              </w:rPr>
            </w:pPr>
          </w:p>
        </w:tc>
        <w:tc>
          <w:tcPr>
            <w:tcW w:w="1323" w:type="dxa"/>
          </w:tcPr>
          <w:p w14:paraId="7D913E60" w14:textId="77777777" w:rsidR="00696E4B" w:rsidRPr="00956CFE" w:rsidRDefault="00696E4B" w:rsidP="00431632">
            <w:pPr>
              <w:spacing w:line="360" w:lineRule="auto"/>
              <w:jc w:val="both"/>
              <w:rPr>
                <w:rFonts w:ascii="Arial" w:hAnsi="Arial" w:cs="Arial"/>
                <w:sz w:val="24"/>
                <w:szCs w:val="24"/>
              </w:rPr>
            </w:pPr>
          </w:p>
        </w:tc>
        <w:tc>
          <w:tcPr>
            <w:tcW w:w="1379" w:type="dxa"/>
          </w:tcPr>
          <w:p w14:paraId="4812E8DA" w14:textId="77777777" w:rsidR="00696E4B" w:rsidRPr="00956CFE" w:rsidRDefault="00696E4B" w:rsidP="00431632">
            <w:pPr>
              <w:spacing w:line="360" w:lineRule="auto"/>
              <w:jc w:val="both"/>
              <w:rPr>
                <w:rFonts w:ascii="Arial" w:hAnsi="Arial" w:cs="Arial"/>
                <w:sz w:val="24"/>
                <w:szCs w:val="24"/>
              </w:rPr>
            </w:pPr>
          </w:p>
        </w:tc>
      </w:tr>
      <w:tr w:rsidR="00696E4B" w:rsidRPr="00956CFE" w14:paraId="19E8D506" w14:textId="77777777" w:rsidTr="00431632">
        <w:trPr>
          <w:jc w:val="center"/>
        </w:trPr>
        <w:tc>
          <w:tcPr>
            <w:tcW w:w="567" w:type="dxa"/>
          </w:tcPr>
          <w:p w14:paraId="61DA13E7" w14:textId="77777777" w:rsidR="00696E4B" w:rsidRPr="00956CFE" w:rsidRDefault="00696E4B" w:rsidP="00431632">
            <w:pPr>
              <w:spacing w:line="360" w:lineRule="auto"/>
              <w:jc w:val="both"/>
              <w:rPr>
                <w:rFonts w:ascii="Arial" w:hAnsi="Arial" w:cs="Arial"/>
                <w:sz w:val="24"/>
                <w:szCs w:val="24"/>
              </w:rPr>
            </w:pPr>
          </w:p>
        </w:tc>
        <w:tc>
          <w:tcPr>
            <w:tcW w:w="1676" w:type="dxa"/>
          </w:tcPr>
          <w:p w14:paraId="063A7863" w14:textId="77777777" w:rsidR="00696E4B" w:rsidRPr="00956CFE" w:rsidRDefault="00696E4B" w:rsidP="00431632">
            <w:pPr>
              <w:spacing w:line="360" w:lineRule="auto"/>
              <w:jc w:val="both"/>
              <w:rPr>
                <w:rFonts w:ascii="Arial" w:hAnsi="Arial" w:cs="Arial"/>
                <w:sz w:val="24"/>
                <w:szCs w:val="24"/>
              </w:rPr>
            </w:pPr>
          </w:p>
        </w:tc>
        <w:tc>
          <w:tcPr>
            <w:tcW w:w="1310" w:type="dxa"/>
          </w:tcPr>
          <w:p w14:paraId="0C291DEC" w14:textId="77777777" w:rsidR="00696E4B" w:rsidRPr="00956CFE" w:rsidRDefault="00696E4B" w:rsidP="00431632">
            <w:pPr>
              <w:spacing w:line="360" w:lineRule="auto"/>
              <w:jc w:val="both"/>
              <w:rPr>
                <w:rFonts w:ascii="Arial" w:hAnsi="Arial" w:cs="Arial"/>
                <w:sz w:val="24"/>
                <w:szCs w:val="24"/>
              </w:rPr>
            </w:pPr>
          </w:p>
        </w:tc>
        <w:tc>
          <w:tcPr>
            <w:tcW w:w="1451" w:type="dxa"/>
          </w:tcPr>
          <w:p w14:paraId="206DA3CE" w14:textId="77777777" w:rsidR="00696E4B" w:rsidRPr="00956CFE" w:rsidRDefault="00696E4B" w:rsidP="00431632">
            <w:pPr>
              <w:spacing w:line="360" w:lineRule="auto"/>
              <w:jc w:val="both"/>
              <w:rPr>
                <w:rFonts w:ascii="Arial" w:hAnsi="Arial" w:cs="Arial"/>
                <w:sz w:val="24"/>
                <w:szCs w:val="24"/>
              </w:rPr>
            </w:pPr>
          </w:p>
        </w:tc>
        <w:tc>
          <w:tcPr>
            <w:tcW w:w="1323" w:type="dxa"/>
          </w:tcPr>
          <w:p w14:paraId="2931CABD" w14:textId="77777777" w:rsidR="00696E4B" w:rsidRPr="00956CFE" w:rsidRDefault="00696E4B" w:rsidP="00431632">
            <w:pPr>
              <w:spacing w:line="360" w:lineRule="auto"/>
              <w:jc w:val="both"/>
              <w:rPr>
                <w:rFonts w:ascii="Arial" w:hAnsi="Arial" w:cs="Arial"/>
                <w:sz w:val="24"/>
                <w:szCs w:val="24"/>
              </w:rPr>
            </w:pPr>
          </w:p>
        </w:tc>
        <w:tc>
          <w:tcPr>
            <w:tcW w:w="1323" w:type="dxa"/>
          </w:tcPr>
          <w:p w14:paraId="763B7146" w14:textId="77777777" w:rsidR="00696E4B" w:rsidRPr="00956CFE" w:rsidRDefault="00696E4B" w:rsidP="00431632">
            <w:pPr>
              <w:spacing w:line="360" w:lineRule="auto"/>
              <w:jc w:val="both"/>
              <w:rPr>
                <w:rFonts w:ascii="Arial" w:hAnsi="Arial" w:cs="Arial"/>
                <w:sz w:val="24"/>
                <w:szCs w:val="24"/>
              </w:rPr>
            </w:pPr>
          </w:p>
        </w:tc>
        <w:tc>
          <w:tcPr>
            <w:tcW w:w="1323" w:type="dxa"/>
          </w:tcPr>
          <w:p w14:paraId="6175889B" w14:textId="77777777" w:rsidR="00696E4B" w:rsidRPr="00956CFE" w:rsidRDefault="00696E4B" w:rsidP="00431632">
            <w:pPr>
              <w:spacing w:line="360" w:lineRule="auto"/>
              <w:jc w:val="both"/>
              <w:rPr>
                <w:rFonts w:ascii="Arial" w:hAnsi="Arial" w:cs="Arial"/>
                <w:sz w:val="24"/>
                <w:szCs w:val="24"/>
              </w:rPr>
            </w:pPr>
          </w:p>
        </w:tc>
        <w:tc>
          <w:tcPr>
            <w:tcW w:w="1379" w:type="dxa"/>
          </w:tcPr>
          <w:p w14:paraId="75069E03" w14:textId="77777777" w:rsidR="00696E4B" w:rsidRPr="00956CFE" w:rsidRDefault="00696E4B" w:rsidP="00431632">
            <w:pPr>
              <w:spacing w:line="360" w:lineRule="auto"/>
              <w:jc w:val="both"/>
              <w:rPr>
                <w:rFonts w:ascii="Arial" w:hAnsi="Arial" w:cs="Arial"/>
                <w:sz w:val="24"/>
                <w:szCs w:val="24"/>
              </w:rPr>
            </w:pPr>
          </w:p>
        </w:tc>
      </w:tr>
      <w:tr w:rsidR="00696E4B" w:rsidRPr="00956CFE" w14:paraId="4C173ACB" w14:textId="77777777" w:rsidTr="00431632">
        <w:trPr>
          <w:jc w:val="center"/>
        </w:trPr>
        <w:tc>
          <w:tcPr>
            <w:tcW w:w="567" w:type="dxa"/>
          </w:tcPr>
          <w:p w14:paraId="14410B71" w14:textId="77777777" w:rsidR="00696E4B" w:rsidRPr="00956CFE" w:rsidRDefault="00696E4B" w:rsidP="00431632">
            <w:pPr>
              <w:spacing w:line="360" w:lineRule="auto"/>
              <w:jc w:val="both"/>
              <w:rPr>
                <w:rFonts w:ascii="Arial" w:hAnsi="Arial" w:cs="Arial"/>
                <w:sz w:val="24"/>
                <w:szCs w:val="24"/>
              </w:rPr>
            </w:pPr>
          </w:p>
        </w:tc>
        <w:tc>
          <w:tcPr>
            <w:tcW w:w="1676" w:type="dxa"/>
          </w:tcPr>
          <w:p w14:paraId="1E60B3BD" w14:textId="77777777" w:rsidR="00696E4B" w:rsidRPr="00956CFE" w:rsidRDefault="00696E4B" w:rsidP="00431632">
            <w:pPr>
              <w:spacing w:line="360" w:lineRule="auto"/>
              <w:jc w:val="both"/>
              <w:rPr>
                <w:rFonts w:ascii="Arial" w:hAnsi="Arial" w:cs="Arial"/>
                <w:sz w:val="24"/>
                <w:szCs w:val="24"/>
              </w:rPr>
            </w:pPr>
          </w:p>
        </w:tc>
        <w:tc>
          <w:tcPr>
            <w:tcW w:w="1310" w:type="dxa"/>
          </w:tcPr>
          <w:p w14:paraId="7EDC0A49" w14:textId="77777777" w:rsidR="00696E4B" w:rsidRPr="00956CFE" w:rsidRDefault="00696E4B" w:rsidP="00431632">
            <w:pPr>
              <w:spacing w:line="360" w:lineRule="auto"/>
              <w:jc w:val="both"/>
              <w:rPr>
                <w:rFonts w:ascii="Arial" w:hAnsi="Arial" w:cs="Arial"/>
                <w:sz w:val="24"/>
                <w:szCs w:val="24"/>
              </w:rPr>
            </w:pPr>
          </w:p>
        </w:tc>
        <w:tc>
          <w:tcPr>
            <w:tcW w:w="1451" w:type="dxa"/>
          </w:tcPr>
          <w:p w14:paraId="5A838E4D" w14:textId="77777777" w:rsidR="00696E4B" w:rsidRPr="00956CFE" w:rsidRDefault="00696E4B" w:rsidP="00431632">
            <w:pPr>
              <w:spacing w:line="360" w:lineRule="auto"/>
              <w:jc w:val="both"/>
              <w:rPr>
                <w:rFonts w:ascii="Arial" w:hAnsi="Arial" w:cs="Arial"/>
                <w:sz w:val="24"/>
                <w:szCs w:val="24"/>
              </w:rPr>
            </w:pPr>
          </w:p>
        </w:tc>
        <w:tc>
          <w:tcPr>
            <w:tcW w:w="1323" w:type="dxa"/>
          </w:tcPr>
          <w:p w14:paraId="03F6FC83" w14:textId="77777777" w:rsidR="00696E4B" w:rsidRPr="00956CFE" w:rsidRDefault="00696E4B" w:rsidP="00431632">
            <w:pPr>
              <w:spacing w:line="360" w:lineRule="auto"/>
              <w:jc w:val="both"/>
              <w:rPr>
                <w:rFonts w:ascii="Arial" w:hAnsi="Arial" w:cs="Arial"/>
                <w:sz w:val="24"/>
                <w:szCs w:val="24"/>
              </w:rPr>
            </w:pPr>
          </w:p>
        </w:tc>
        <w:tc>
          <w:tcPr>
            <w:tcW w:w="1323" w:type="dxa"/>
          </w:tcPr>
          <w:p w14:paraId="3541ED94" w14:textId="77777777" w:rsidR="00696E4B" w:rsidRPr="00956CFE" w:rsidRDefault="00696E4B" w:rsidP="00431632">
            <w:pPr>
              <w:spacing w:line="360" w:lineRule="auto"/>
              <w:jc w:val="both"/>
              <w:rPr>
                <w:rFonts w:ascii="Arial" w:hAnsi="Arial" w:cs="Arial"/>
                <w:sz w:val="24"/>
                <w:szCs w:val="24"/>
              </w:rPr>
            </w:pPr>
          </w:p>
        </w:tc>
        <w:tc>
          <w:tcPr>
            <w:tcW w:w="1323" w:type="dxa"/>
          </w:tcPr>
          <w:p w14:paraId="3D442540" w14:textId="77777777" w:rsidR="00696E4B" w:rsidRPr="00956CFE" w:rsidRDefault="00696E4B" w:rsidP="00431632">
            <w:pPr>
              <w:spacing w:line="360" w:lineRule="auto"/>
              <w:jc w:val="both"/>
              <w:rPr>
                <w:rFonts w:ascii="Arial" w:hAnsi="Arial" w:cs="Arial"/>
                <w:sz w:val="24"/>
                <w:szCs w:val="24"/>
              </w:rPr>
            </w:pPr>
          </w:p>
        </w:tc>
        <w:tc>
          <w:tcPr>
            <w:tcW w:w="1379" w:type="dxa"/>
          </w:tcPr>
          <w:p w14:paraId="7A55E3F6" w14:textId="77777777" w:rsidR="00696E4B" w:rsidRPr="00956CFE" w:rsidRDefault="00696E4B" w:rsidP="00431632">
            <w:pPr>
              <w:spacing w:line="360" w:lineRule="auto"/>
              <w:jc w:val="both"/>
              <w:rPr>
                <w:rFonts w:ascii="Arial" w:hAnsi="Arial" w:cs="Arial"/>
                <w:sz w:val="24"/>
                <w:szCs w:val="24"/>
              </w:rPr>
            </w:pPr>
          </w:p>
        </w:tc>
      </w:tr>
      <w:tr w:rsidR="00696E4B" w:rsidRPr="00956CFE" w14:paraId="2A817239" w14:textId="77777777" w:rsidTr="00431632">
        <w:trPr>
          <w:jc w:val="center"/>
        </w:trPr>
        <w:tc>
          <w:tcPr>
            <w:tcW w:w="567" w:type="dxa"/>
          </w:tcPr>
          <w:p w14:paraId="32376346" w14:textId="77777777" w:rsidR="00696E4B" w:rsidRPr="00956CFE" w:rsidRDefault="00696E4B" w:rsidP="00431632">
            <w:pPr>
              <w:spacing w:line="360" w:lineRule="auto"/>
              <w:jc w:val="both"/>
              <w:rPr>
                <w:rFonts w:ascii="Arial" w:hAnsi="Arial" w:cs="Arial"/>
                <w:sz w:val="24"/>
                <w:szCs w:val="24"/>
              </w:rPr>
            </w:pPr>
          </w:p>
        </w:tc>
        <w:tc>
          <w:tcPr>
            <w:tcW w:w="1676" w:type="dxa"/>
          </w:tcPr>
          <w:p w14:paraId="11E852FE" w14:textId="77777777" w:rsidR="00696E4B" w:rsidRPr="00956CFE" w:rsidRDefault="00696E4B" w:rsidP="00431632">
            <w:pPr>
              <w:spacing w:line="360" w:lineRule="auto"/>
              <w:jc w:val="both"/>
              <w:rPr>
                <w:rFonts w:ascii="Arial" w:hAnsi="Arial" w:cs="Arial"/>
                <w:sz w:val="24"/>
                <w:szCs w:val="24"/>
              </w:rPr>
            </w:pPr>
          </w:p>
        </w:tc>
        <w:tc>
          <w:tcPr>
            <w:tcW w:w="1310" w:type="dxa"/>
          </w:tcPr>
          <w:p w14:paraId="18C49698" w14:textId="77777777" w:rsidR="00696E4B" w:rsidRPr="00956CFE" w:rsidRDefault="00696E4B" w:rsidP="00431632">
            <w:pPr>
              <w:spacing w:line="360" w:lineRule="auto"/>
              <w:jc w:val="both"/>
              <w:rPr>
                <w:rFonts w:ascii="Arial" w:hAnsi="Arial" w:cs="Arial"/>
                <w:sz w:val="24"/>
                <w:szCs w:val="24"/>
              </w:rPr>
            </w:pPr>
          </w:p>
        </w:tc>
        <w:tc>
          <w:tcPr>
            <w:tcW w:w="1451" w:type="dxa"/>
          </w:tcPr>
          <w:p w14:paraId="48D20129" w14:textId="77777777" w:rsidR="00696E4B" w:rsidRPr="00956CFE" w:rsidRDefault="00696E4B" w:rsidP="00431632">
            <w:pPr>
              <w:spacing w:line="360" w:lineRule="auto"/>
              <w:jc w:val="both"/>
              <w:rPr>
                <w:rFonts w:ascii="Arial" w:hAnsi="Arial" w:cs="Arial"/>
                <w:sz w:val="24"/>
                <w:szCs w:val="24"/>
              </w:rPr>
            </w:pPr>
          </w:p>
        </w:tc>
        <w:tc>
          <w:tcPr>
            <w:tcW w:w="1323" w:type="dxa"/>
          </w:tcPr>
          <w:p w14:paraId="3B8367B9" w14:textId="77777777" w:rsidR="00696E4B" w:rsidRPr="00956CFE" w:rsidRDefault="00696E4B" w:rsidP="00431632">
            <w:pPr>
              <w:spacing w:line="360" w:lineRule="auto"/>
              <w:jc w:val="both"/>
              <w:rPr>
                <w:rFonts w:ascii="Arial" w:hAnsi="Arial" w:cs="Arial"/>
                <w:sz w:val="24"/>
                <w:szCs w:val="24"/>
              </w:rPr>
            </w:pPr>
          </w:p>
        </w:tc>
        <w:tc>
          <w:tcPr>
            <w:tcW w:w="1323" w:type="dxa"/>
          </w:tcPr>
          <w:p w14:paraId="3B2EF847" w14:textId="77777777" w:rsidR="00696E4B" w:rsidRPr="00956CFE" w:rsidRDefault="00696E4B" w:rsidP="00431632">
            <w:pPr>
              <w:spacing w:line="360" w:lineRule="auto"/>
              <w:jc w:val="both"/>
              <w:rPr>
                <w:rFonts w:ascii="Arial" w:hAnsi="Arial" w:cs="Arial"/>
                <w:sz w:val="24"/>
                <w:szCs w:val="24"/>
              </w:rPr>
            </w:pPr>
          </w:p>
        </w:tc>
        <w:tc>
          <w:tcPr>
            <w:tcW w:w="1323" w:type="dxa"/>
          </w:tcPr>
          <w:p w14:paraId="13F78DFE" w14:textId="77777777" w:rsidR="00696E4B" w:rsidRPr="00956CFE" w:rsidRDefault="00696E4B" w:rsidP="00431632">
            <w:pPr>
              <w:spacing w:line="360" w:lineRule="auto"/>
              <w:jc w:val="both"/>
              <w:rPr>
                <w:rFonts w:ascii="Arial" w:hAnsi="Arial" w:cs="Arial"/>
                <w:sz w:val="24"/>
                <w:szCs w:val="24"/>
              </w:rPr>
            </w:pPr>
          </w:p>
        </w:tc>
        <w:tc>
          <w:tcPr>
            <w:tcW w:w="1379" w:type="dxa"/>
          </w:tcPr>
          <w:p w14:paraId="1B0F06B8" w14:textId="77777777" w:rsidR="00696E4B" w:rsidRPr="00956CFE" w:rsidRDefault="00696E4B" w:rsidP="00431632">
            <w:pPr>
              <w:spacing w:line="360" w:lineRule="auto"/>
              <w:jc w:val="both"/>
              <w:rPr>
                <w:rFonts w:ascii="Arial" w:hAnsi="Arial" w:cs="Arial"/>
                <w:sz w:val="24"/>
                <w:szCs w:val="24"/>
              </w:rPr>
            </w:pPr>
          </w:p>
        </w:tc>
      </w:tr>
      <w:tr w:rsidR="00696E4B" w:rsidRPr="00956CFE" w14:paraId="5F607367" w14:textId="77777777" w:rsidTr="00431632">
        <w:trPr>
          <w:jc w:val="center"/>
        </w:trPr>
        <w:tc>
          <w:tcPr>
            <w:tcW w:w="567" w:type="dxa"/>
          </w:tcPr>
          <w:p w14:paraId="4307C315" w14:textId="77777777" w:rsidR="00696E4B" w:rsidRPr="00956CFE" w:rsidRDefault="00696E4B" w:rsidP="00431632">
            <w:pPr>
              <w:spacing w:line="360" w:lineRule="auto"/>
              <w:jc w:val="both"/>
              <w:rPr>
                <w:rFonts w:ascii="Arial" w:hAnsi="Arial" w:cs="Arial"/>
                <w:sz w:val="24"/>
                <w:szCs w:val="24"/>
              </w:rPr>
            </w:pPr>
          </w:p>
        </w:tc>
        <w:tc>
          <w:tcPr>
            <w:tcW w:w="1676" w:type="dxa"/>
          </w:tcPr>
          <w:p w14:paraId="1BD3D652" w14:textId="77777777" w:rsidR="00696E4B" w:rsidRPr="00956CFE" w:rsidRDefault="00696E4B" w:rsidP="00431632">
            <w:pPr>
              <w:spacing w:line="360" w:lineRule="auto"/>
              <w:jc w:val="both"/>
              <w:rPr>
                <w:rFonts w:ascii="Arial" w:hAnsi="Arial" w:cs="Arial"/>
                <w:sz w:val="24"/>
                <w:szCs w:val="24"/>
              </w:rPr>
            </w:pPr>
          </w:p>
        </w:tc>
        <w:tc>
          <w:tcPr>
            <w:tcW w:w="1310" w:type="dxa"/>
          </w:tcPr>
          <w:p w14:paraId="28D1CB87" w14:textId="77777777" w:rsidR="00696E4B" w:rsidRPr="00956CFE" w:rsidRDefault="00696E4B" w:rsidP="00431632">
            <w:pPr>
              <w:spacing w:line="360" w:lineRule="auto"/>
              <w:jc w:val="both"/>
              <w:rPr>
                <w:rFonts w:ascii="Arial" w:hAnsi="Arial" w:cs="Arial"/>
                <w:sz w:val="24"/>
                <w:szCs w:val="24"/>
              </w:rPr>
            </w:pPr>
          </w:p>
        </w:tc>
        <w:tc>
          <w:tcPr>
            <w:tcW w:w="1451" w:type="dxa"/>
          </w:tcPr>
          <w:p w14:paraId="1379B550" w14:textId="77777777" w:rsidR="00696E4B" w:rsidRPr="00956CFE" w:rsidRDefault="00696E4B" w:rsidP="00431632">
            <w:pPr>
              <w:spacing w:line="360" w:lineRule="auto"/>
              <w:jc w:val="both"/>
              <w:rPr>
                <w:rFonts w:ascii="Arial" w:hAnsi="Arial" w:cs="Arial"/>
                <w:sz w:val="24"/>
                <w:szCs w:val="24"/>
              </w:rPr>
            </w:pPr>
          </w:p>
        </w:tc>
        <w:tc>
          <w:tcPr>
            <w:tcW w:w="1323" w:type="dxa"/>
          </w:tcPr>
          <w:p w14:paraId="3F2D8B8A" w14:textId="77777777" w:rsidR="00696E4B" w:rsidRPr="00956CFE" w:rsidRDefault="00696E4B" w:rsidP="00431632">
            <w:pPr>
              <w:spacing w:line="360" w:lineRule="auto"/>
              <w:jc w:val="both"/>
              <w:rPr>
                <w:rFonts w:ascii="Arial" w:hAnsi="Arial" w:cs="Arial"/>
                <w:sz w:val="24"/>
                <w:szCs w:val="24"/>
              </w:rPr>
            </w:pPr>
          </w:p>
        </w:tc>
        <w:tc>
          <w:tcPr>
            <w:tcW w:w="1323" w:type="dxa"/>
          </w:tcPr>
          <w:p w14:paraId="514EFFEE" w14:textId="77777777" w:rsidR="00696E4B" w:rsidRPr="00956CFE" w:rsidRDefault="00696E4B" w:rsidP="00431632">
            <w:pPr>
              <w:spacing w:line="360" w:lineRule="auto"/>
              <w:jc w:val="both"/>
              <w:rPr>
                <w:rFonts w:ascii="Arial" w:hAnsi="Arial" w:cs="Arial"/>
                <w:sz w:val="24"/>
                <w:szCs w:val="24"/>
              </w:rPr>
            </w:pPr>
          </w:p>
        </w:tc>
        <w:tc>
          <w:tcPr>
            <w:tcW w:w="1323" w:type="dxa"/>
          </w:tcPr>
          <w:p w14:paraId="5EBD1C49" w14:textId="77777777" w:rsidR="00696E4B" w:rsidRPr="00956CFE" w:rsidRDefault="00696E4B" w:rsidP="00431632">
            <w:pPr>
              <w:spacing w:line="360" w:lineRule="auto"/>
              <w:jc w:val="both"/>
              <w:rPr>
                <w:rFonts w:ascii="Arial" w:hAnsi="Arial" w:cs="Arial"/>
                <w:sz w:val="24"/>
                <w:szCs w:val="24"/>
              </w:rPr>
            </w:pPr>
          </w:p>
        </w:tc>
        <w:tc>
          <w:tcPr>
            <w:tcW w:w="1379" w:type="dxa"/>
          </w:tcPr>
          <w:p w14:paraId="17F2F9A8" w14:textId="77777777" w:rsidR="00696E4B" w:rsidRPr="00956CFE" w:rsidRDefault="00696E4B" w:rsidP="00431632">
            <w:pPr>
              <w:spacing w:line="360" w:lineRule="auto"/>
              <w:jc w:val="both"/>
              <w:rPr>
                <w:rFonts w:ascii="Arial" w:hAnsi="Arial" w:cs="Arial"/>
                <w:sz w:val="24"/>
                <w:szCs w:val="24"/>
              </w:rPr>
            </w:pPr>
          </w:p>
        </w:tc>
      </w:tr>
      <w:tr w:rsidR="00696E4B" w:rsidRPr="00956CFE" w14:paraId="1696F6FE" w14:textId="77777777" w:rsidTr="00431632">
        <w:trPr>
          <w:jc w:val="center"/>
        </w:trPr>
        <w:tc>
          <w:tcPr>
            <w:tcW w:w="567" w:type="dxa"/>
          </w:tcPr>
          <w:p w14:paraId="12381A4D" w14:textId="77777777" w:rsidR="00696E4B" w:rsidRPr="00956CFE" w:rsidRDefault="00696E4B" w:rsidP="00431632">
            <w:pPr>
              <w:spacing w:line="360" w:lineRule="auto"/>
              <w:jc w:val="both"/>
              <w:rPr>
                <w:rFonts w:ascii="Arial" w:hAnsi="Arial" w:cs="Arial"/>
                <w:sz w:val="24"/>
                <w:szCs w:val="24"/>
              </w:rPr>
            </w:pPr>
          </w:p>
        </w:tc>
        <w:tc>
          <w:tcPr>
            <w:tcW w:w="1676" w:type="dxa"/>
          </w:tcPr>
          <w:p w14:paraId="0D55B452" w14:textId="77777777" w:rsidR="00696E4B" w:rsidRPr="00956CFE" w:rsidRDefault="00696E4B" w:rsidP="00431632">
            <w:pPr>
              <w:spacing w:line="360" w:lineRule="auto"/>
              <w:jc w:val="both"/>
              <w:rPr>
                <w:rFonts w:ascii="Arial" w:hAnsi="Arial" w:cs="Arial"/>
                <w:sz w:val="24"/>
                <w:szCs w:val="24"/>
              </w:rPr>
            </w:pPr>
          </w:p>
        </w:tc>
        <w:tc>
          <w:tcPr>
            <w:tcW w:w="1310" w:type="dxa"/>
          </w:tcPr>
          <w:p w14:paraId="2BF3780B" w14:textId="77777777" w:rsidR="00696E4B" w:rsidRPr="00956CFE" w:rsidRDefault="00696E4B" w:rsidP="00431632">
            <w:pPr>
              <w:spacing w:line="360" w:lineRule="auto"/>
              <w:jc w:val="both"/>
              <w:rPr>
                <w:rFonts w:ascii="Arial" w:hAnsi="Arial" w:cs="Arial"/>
                <w:sz w:val="24"/>
                <w:szCs w:val="24"/>
              </w:rPr>
            </w:pPr>
          </w:p>
        </w:tc>
        <w:tc>
          <w:tcPr>
            <w:tcW w:w="1451" w:type="dxa"/>
          </w:tcPr>
          <w:p w14:paraId="36511810" w14:textId="77777777" w:rsidR="00696E4B" w:rsidRPr="00956CFE" w:rsidRDefault="00696E4B" w:rsidP="00431632">
            <w:pPr>
              <w:spacing w:line="360" w:lineRule="auto"/>
              <w:jc w:val="both"/>
              <w:rPr>
                <w:rFonts w:ascii="Arial" w:hAnsi="Arial" w:cs="Arial"/>
                <w:sz w:val="24"/>
                <w:szCs w:val="24"/>
              </w:rPr>
            </w:pPr>
          </w:p>
        </w:tc>
        <w:tc>
          <w:tcPr>
            <w:tcW w:w="1323" w:type="dxa"/>
          </w:tcPr>
          <w:p w14:paraId="6014DE06" w14:textId="77777777" w:rsidR="00696E4B" w:rsidRPr="00956CFE" w:rsidRDefault="00696E4B" w:rsidP="00431632">
            <w:pPr>
              <w:spacing w:line="360" w:lineRule="auto"/>
              <w:jc w:val="both"/>
              <w:rPr>
                <w:rFonts w:ascii="Arial" w:hAnsi="Arial" w:cs="Arial"/>
                <w:sz w:val="24"/>
                <w:szCs w:val="24"/>
              </w:rPr>
            </w:pPr>
          </w:p>
        </w:tc>
        <w:tc>
          <w:tcPr>
            <w:tcW w:w="1323" w:type="dxa"/>
          </w:tcPr>
          <w:p w14:paraId="1B967F92" w14:textId="77777777" w:rsidR="00696E4B" w:rsidRPr="00956CFE" w:rsidRDefault="00696E4B" w:rsidP="00431632">
            <w:pPr>
              <w:spacing w:line="360" w:lineRule="auto"/>
              <w:jc w:val="both"/>
              <w:rPr>
                <w:rFonts w:ascii="Arial" w:hAnsi="Arial" w:cs="Arial"/>
                <w:sz w:val="24"/>
                <w:szCs w:val="24"/>
              </w:rPr>
            </w:pPr>
          </w:p>
        </w:tc>
        <w:tc>
          <w:tcPr>
            <w:tcW w:w="1323" w:type="dxa"/>
          </w:tcPr>
          <w:p w14:paraId="77A8D363" w14:textId="77777777" w:rsidR="00696E4B" w:rsidRPr="00956CFE" w:rsidRDefault="00696E4B" w:rsidP="00431632">
            <w:pPr>
              <w:spacing w:line="360" w:lineRule="auto"/>
              <w:jc w:val="both"/>
              <w:rPr>
                <w:rFonts w:ascii="Arial" w:hAnsi="Arial" w:cs="Arial"/>
                <w:sz w:val="24"/>
                <w:szCs w:val="24"/>
              </w:rPr>
            </w:pPr>
          </w:p>
        </w:tc>
        <w:tc>
          <w:tcPr>
            <w:tcW w:w="1379" w:type="dxa"/>
          </w:tcPr>
          <w:p w14:paraId="22C26485" w14:textId="77777777" w:rsidR="00696E4B" w:rsidRPr="00956CFE" w:rsidRDefault="00696E4B" w:rsidP="00431632">
            <w:pPr>
              <w:spacing w:line="360" w:lineRule="auto"/>
              <w:jc w:val="both"/>
              <w:rPr>
                <w:rFonts w:ascii="Arial" w:hAnsi="Arial" w:cs="Arial"/>
                <w:sz w:val="24"/>
                <w:szCs w:val="24"/>
              </w:rPr>
            </w:pPr>
          </w:p>
        </w:tc>
      </w:tr>
      <w:tr w:rsidR="00696E4B" w:rsidRPr="00956CFE" w14:paraId="307AA868" w14:textId="77777777" w:rsidTr="00431632">
        <w:trPr>
          <w:jc w:val="center"/>
        </w:trPr>
        <w:tc>
          <w:tcPr>
            <w:tcW w:w="567" w:type="dxa"/>
          </w:tcPr>
          <w:p w14:paraId="388E3C59" w14:textId="77777777" w:rsidR="00696E4B" w:rsidRPr="00956CFE" w:rsidRDefault="00696E4B" w:rsidP="00431632">
            <w:pPr>
              <w:spacing w:line="360" w:lineRule="auto"/>
              <w:jc w:val="both"/>
              <w:rPr>
                <w:rFonts w:ascii="Arial" w:hAnsi="Arial" w:cs="Arial"/>
                <w:sz w:val="24"/>
                <w:szCs w:val="24"/>
              </w:rPr>
            </w:pPr>
          </w:p>
        </w:tc>
        <w:tc>
          <w:tcPr>
            <w:tcW w:w="1676" w:type="dxa"/>
          </w:tcPr>
          <w:p w14:paraId="43AE0683" w14:textId="77777777" w:rsidR="00696E4B" w:rsidRPr="00956CFE" w:rsidRDefault="00696E4B" w:rsidP="00431632">
            <w:pPr>
              <w:spacing w:line="360" w:lineRule="auto"/>
              <w:jc w:val="both"/>
              <w:rPr>
                <w:rFonts w:ascii="Arial" w:hAnsi="Arial" w:cs="Arial"/>
                <w:sz w:val="24"/>
                <w:szCs w:val="24"/>
              </w:rPr>
            </w:pPr>
          </w:p>
        </w:tc>
        <w:tc>
          <w:tcPr>
            <w:tcW w:w="1310" w:type="dxa"/>
          </w:tcPr>
          <w:p w14:paraId="063CA3D0" w14:textId="77777777" w:rsidR="00696E4B" w:rsidRPr="00956CFE" w:rsidRDefault="00696E4B" w:rsidP="00431632">
            <w:pPr>
              <w:spacing w:line="360" w:lineRule="auto"/>
              <w:jc w:val="both"/>
              <w:rPr>
                <w:rFonts w:ascii="Arial" w:hAnsi="Arial" w:cs="Arial"/>
                <w:sz w:val="24"/>
                <w:szCs w:val="24"/>
              </w:rPr>
            </w:pPr>
          </w:p>
        </w:tc>
        <w:tc>
          <w:tcPr>
            <w:tcW w:w="1451" w:type="dxa"/>
          </w:tcPr>
          <w:p w14:paraId="5F651C55" w14:textId="77777777" w:rsidR="00696E4B" w:rsidRPr="00956CFE" w:rsidRDefault="00696E4B" w:rsidP="00431632">
            <w:pPr>
              <w:spacing w:line="360" w:lineRule="auto"/>
              <w:jc w:val="both"/>
              <w:rPr>
                <w:rFonts w:ascii="Arial" w:hAnsi="Arial" w:cs="Arial"/>
                <w:sz w:val="24"/>
                <w:szCs w:val="24"/>
              </w:rPr>
            </w:pPr>
          </w:p>
        </w:tc>
        <w:tc>
          <w:tcPr>
            <w:tcW w:w="1323" w:type="dxa"/>
          </w:tcPr>
          <w:p w14:paraId="44FCC471" w14:textId="77777777" w:rsidR="00696E4B" w:rsidRPr="00956CFE" w:rsidRDefault="00696E4B" w:rsidP="00431632">
            <w:pPr>
              <w:spacing w:line="360" w:lineRule="auto"/>
              <w:jc w:val="both"/>
              <w:rPr>
                <w:rFonts w:ascii="Arial" w:hAnsi="Arial" w:cs="Arial"/>
                <w:sz w:val="24"/>
                <w:szCs w:val="24"/>
              </w:rPr>
            </w:pPr>
          </w:p>
        </w:tc>
        <w:tc>
          <w:tcPr>
            <w:tcW w:w="1323" w:type="dxa"/>
          </w:tcPr>
          <w:p w14:paraId="3008FB8B" w14:textId="77777777" w:rsidR="00696E4B" w:rsidRPr="00956CFE" w:rsidRDefault="00696E4B" w:rsidP="00431632">
            <w:pPr>
              <w:spacing w:line="360" w:lineRule="auto"/>
              <w:jc w:val="both"/>
              <w:rPr>
                <w:rFonts w:ascii="Arial" w:hAnsi="Arial" w:cs="Arial"/>
                <w:sz w:val="24"/>
                <w:szCs w:val="24"/>
              </w:rPr>
            </w:pPr>
          </w:p>
        </w:tc>
        <w:tc>
          <w:tcPr>
            <w:tcW w:w="1323" w:type="dxa"/>
          </w:tcPr>
          <w:p w14:paraId="63A6CAD3" w14:textId="77777777" w:rsidR="00696E4B" w:rsidRPr="00956CFE" w:rsidRDefault="00696E4B" w:rsidP="00431632">
            <w:pPr>
              <w:spacing w:line="360" w:lineRule="auto"/>
              <w:jc w:val="both"/>
              <w:rPr>
                <w:rFonts w:ascii="Arial" w:hAnsi="Arial" w:cs="Arial"/>
                <w:sz w:val="24"/>
                <w:szCs w:val="24"/>
              </w:rPr>
            </w:pPr>
          </w:p>
        </w:tc>
        <w:tc>
          <w:tcPr>
            <w:tcW w:w="1379" w:type="dxa"/>
          </w:tcPr>
          <w:p w14:paraId="10BFFDDC" w14:textId="77777777" w:rsidR="00696E4B" w:rsidRPr="00956CFE" w:rsidRDefault="00696E4B" w:rsidP="00431632">
            <w:pPr>
              <w:spacing w:line="360" w:lineRule="auto"/>
              <w:jc w:val="both"/>
              <w:rPr>
                <w:rFonts w:ascii="Arial" w:hAnsi="Arial" w:cs="Arial"/>
                <w:sz w:val="24"/>
                <w:szCs w:val="24"/>
              </w:rPr>
            </w:pPr>
          </w:p>
        </w:tc>
      </w:tr>
    </w:tbl>
    <w:p w14:paraId="6C9B5C32" w14:textId="77777777" w:rsidR="00696E4B" w:rsidRDefault="00696E4B" w:rsidP="00696E4B">
      <w:pPr>
        <w:pStyle w:val="BodyText"/>
        <w:spacing w:after="0" w:line="360" w:lineRule="auto"/>
        <w:jc w:val="both"/>
        <w:rPr>
          <w:rFonts w:ascii="Arial" w:hAnsi="Arial" w:cs="Arial"/>
          <w:b/>
          <w:bCs/>
        </w:rPr>
      </w:pPr>
    </w:p>
    <w:p w14:paraId="56A9644A" w14:textId="77777777" w:rsidR="00696E4B" w:rsidRPr="00956CFE" w:rsidRDefault="00696E4B" w:rsidP="00696E4B">
      <w:pPr>
        <w:pStyle w:val="BodyText"/>
        <w:spacing w:after="0" w:line="360" w:lineRule="auto"/>
        <w:jc w:val="both"/>
        <w:rPr>
          <w:rFonts w:ascii="Arial" w:hAnsi="Arial" w:cs="Arial"/>
          <w:b/>
          <w:bCs/>
        </w:rPr>
      </w:pPr>
    </w:p>
    <w:p w14:paraId="1F2CCFC5" w14:textId="77777777" w:rsidR="00696E4B" w:rsidRPr="00956CFE" w:rsidRDefault="00696E4B" w:rsidP="00696E4B">
      <w:pPr>
        <w:pStyle w:val="BodyText"/>
        <w:spacing w:after="0" w:line="360" w:lineRule="auto"/>
        <w:ind w:left="6480" w:firstLine="720"/>
        <w:jc w:val="both"/>
        <w:rPr>
          <w:rFonts w:ascii="Arial" w:hAnsi="Arial" w:cs="Arial"/>
          <w:b/>
          <w:bCs/>
        </w:rPr>
      </w:pPr>
      <w:proofErr w:type="spellStart"/>
      <w:proofErr w:type="gramStart"/>
      <w:r w:rsidRPr="00956CFE">
        <w:rPr>
          <w:rFonts w:ascii="Arial" w:hAnsi="Arial" w:cs="Arial"/>
          <w:b/>
          <w:bCs/>
        </w:rPr>
        <w:t>Anx</w:t>
      </w:r>
      <w:proofErr w:type="spellEnd"/>
      <w:r w:rsidRPr="00956CFE">
        <w:rPr>
          <w:rFonts w:ascii="Arial" w:hAnsi="Arial" w:cs="Arial"/>
          <w:b/>
          <w:bCs/>
        </w:rPr>
        <w:t>.</w:t>
      </w:r>
      <w:r>
        <w:rPr>
          <w:rFonts w:ascii="Arial" w:hAnsi="Arial" w:cs="Arial"/>
          <w:b/>
          <w:bCs/>
        </w:rPr>
        <w:t>-</w:t>
      </w:r>
      <w:proofErr w:type="gramEnd"/>
      <w:r w:rsidRPr="00956CFE">
        <w:rPr>
          <w:rFonts w:ascii="Arial" w:hAnsi="Arial" w:cs="Arial"/>
          <w:b/>
          <w:bCs/>
        </w:rPr>
        <w:t xml:space="preserve"> </w:t>
      </w:r>
      <w:r>
        <w:rPr>
          <w:rFonts w:ascii="Arial" w:hAnsi="Arial" w:cs="Arial"/>
          <w:b/>
          <w:bCs/>
        </w:rPr>
        <w:t>7</w:t>
      </w:r>
    </w:p>
    <w:p w14:paraId="152B77BC" w14:textId="77777777" w:rsidR="00696E4B" w:rsidRPr="005C58C0" w:rsidRDefault="00696E4B" w:rsidP="00696E4B">
      <w:pPr>
        <w:pStyle w:val="BodyText"/>
        <w:spacing w:after="0" w:line="360" w:lineRule="auto"/>
        <w:jc w:val="both"/>
        <w:rPr>
          <w:rFonts w:ascii="Arial" w:hAnsi="Arial" w:cs="Arial"/>
        </w:rPr>
      </w:pPr>
      <w:r w:rsidRPr="005C58C0">
        <w:rPr>
          <w:rFonts w:ascii="Arial" w:hAnsi="Arial" w:cs="Arial"/>
        </w:rPr>
        <w:t>Certificate of Completion of Training</w:t>
      </w:r>
    </w:p>
    <w:p w14:paraId="3F9D1F7E" w14:textId="77777777" w:rsidR="00696E4B" w:rsidRPr="005C58C0" w:rsidRDefault="00696E4B" w:rsidP="00696E4B">
      <w:pPr>
        <w:pStyle w:val="BodyText"/>
        <w:spacing w:after="0" w:line="360" w:lineRule="auto"/>
        <w:jc w:val="both"/>
        <w:rPr>
          <w:rFonts w:ascii="Arial" w:hAnsi="Arial" w:cs="Arial"/>
        </w:rPr>
      </w:pPr>
      <w:r w:rsidRPr="005C58C0">
        <w:rPr>
          <w:rFonts w:ascii="Arial" w:hAnsi="Arial" w:cs="Arial"/>
        </w:rPr>
        <w:t>Name of NGO</w:t>
      </w:r>
    </w:p>
    <w:p w14:paraId="09CE0775" w14:textId="77777777" w:rsidR="00696E4B" w:rsidRPr="005C58C0" w:rsidRDefault="00696E4B" w:rsidP="00696E4B">
      <w:pPr>
        <w:pStyle w:val="BodyText"/>
        <w:spacing w:after="0" w:line="360" w:lineRule="auto"/>
        <w:jc w:val="both"/>
        <w:rPr>
          <w:rFonts w:ascii="Arial" w:hAnsi="Arial" w:cs="Arial"/>
        </w:rPr>
      </w:pPr>
      <w:r w:rsidRPr="005C58C0">
        <w:rPr>
          <w:rFonts w:ascii="Arial" w:hAnsi="Arial" w:cs="Arial"/>
        </w:rPr>
        <w:t xml:space="preserve">___________________________________________________________________  </w:t>
      </w:r>
    </w:p>
    <w:p w14:paraId="4000CF72" w14:textId="77777777" w:rsidR="00696E4B" w:rsidRPr="005C58C0" w:rsidRDefault="00696E4B" w:rsidP="00696E4B">
      <w:pPr>
        <w:pStyle w:val="BodyText"/>
        <w:spacing w:after="0" w:line="360" w:lineRule="auto"/>
        <w:jc w:val="both"/>
        <w:rPr>
          <w:rFonts w:ascii="Arial" w:hAnsi="Arial" w:cs="Arial"/>
        </w:rPr>
      </w:pPr>
      <w:r w:rsidRPr="005C58C0">
        <w:rPr>
          <w:rFonts w:ascii="Arial" w:hAnsi="Arial" w:cs="Arial"/>
        </w:rPr>
        <w:t xml:space="preserve">Registered under the Societies Registration Act XXI of 1860 and as Amended by Punjab Amendment Act.,1957, Govt. of Punjab </w:t>
      </w:r>
    </w:p>
    <w:p w14:paraId="7A232E3D" w14:textId="77777777" w:rsidR="00696E4B" w:rsidRPr="00956CFE" w:rsidRDefault="00696E4B" w:rsidP="00696E4B">
      <w:pPr>
        <w:pStyle w:val="BodyText"/>
        <w:spacing w:after="0" w:line="360" w:lineRule="auto"/>
        <w:jc w:val="both"/>
        <w:rPr>
          <w:rFonts w:ascii="Arial" w:hAnsi="Arial" w:cs="Arial"/>
          <w:b/>
          <w:bCs/>
        </w:rPr>
      </w:pPr>
      <w:proofErr w:type="spellStart"/>
      <w:r w:rsidRPr="005C58C0">
        <w:rPr>
          <w:rFonts w:ascii="Arial" w:hAnsi="Arial" w:cs="Arial"/>
        </w:rPr>
        <w:t>Sr.No</w:t>
      </w:r>
      <w:proofErr w:type="spellEnd"/>
      <w:r w:rsidRPr="005C58C0">
        <w:rPr>
          <w:rFonts w:ascii="Arial" w:hAnsi="Arial" w:cs="Arial"/>
        </w:rPr>
        <w:t xml:space="preserve">. </w:t>
      </w:r>
      <w:r w:rsidRPr="005C58C0">
        <w:rPr>
          <w:rFonts w:ascii="Arial" w:hAnsi="Arial" w:cs="Arial"/>
        </w:rPr>
        <w:tab/>
      </w:r>
      <w:r w:rsidRPr="005C58C0">
        <w:rPr>
          <w:rFonts w:ascii="Arial" w:hAnsi="Arial" w:cs="Arial"/>
        </w:rPr>
        <w:tab/>
      </w:r>
      <w:r w:rsidRPr="005C58C0">
        <w:rPr>
          <w:rFonts w:ascii="Arial" w:hAnsi="Arial" w:cs="Arial"/>
        </w:rPr>
        <w:tab/>
      </w:r>
      <w:r w:rsidRPr="005C58C0">
        <w:rPr>
          <w:rFonts w:ascii="Arial" w:hAnsi="Arial" w:cs="Arial"/>
        </w:rPr>
        <w:tab/>
      </w:r>
      <w:r w:rsidRPr="005C58C0">
        <w:rPr>
          <w:rFonts w:ascii="Arial" w:hAnsi="Arial" w:cs="Arial"/>
        </w:rPr>
        <w:tab/>
      </w:r>
      <w:r w:rsidRPr="00956CFE">
        <w:rPr>
          <w:rFonts w:ascii="Arial" w:hAnsi="Arial" w:cs="Arial"/>
          <w:b/>
          <w:bCs/>
        </w:rPr>
        <w:tab/>
      </w:r>
      <w:r w:rsidRPr="00956CFE">
        <w:rPr>
          <w:rFonts w:ascii="Arial" w:hAnsi="Arial" w:cs="Arial"/>
          <w:b/>
          <w:bCs/>
        </w:rPr>
        <w:tab/>
      </w:r>
      <w:r w:rsidRPr="00956CFE">
        <w:rPr>
          <w:rFonts w:ascii="Arial" w:hAnsi="Arial" w:cs="Arial"/>
          <w:b/>
          <w:bCs/>
        </w:rPr>
        <w:tab/>
      </w:r>
      <w:r w:rsidRPr="00956CFE">
        <w:rPr>
          <w:rFonts w:ascii="Arial" w:hAnsi="Arial" w:cs="Arial"/>
          <w:b/>
          <w:bCs/>
        </w:rPr>
        <w:tab/>
      </w:r>
      <w:r w:rsidRPr="00956CFE">
        <w:rPr>
          <w:rFonts w:ascii="Arial" w:hAnsi="Arial" w:cs="Arial"/>
          <w:b/>
          <w:bCs/>
        </w:rPr>
        <w:tab/>
      </w:r>
    </w:p>
    <w:p w14:paraId="32B1D498" w14:textId="77777777" w:rsidR="00696E4B" w:rsidRPr="00956CFE" w:rsidRDefault="00696E4B" w:rsidP="00696E4B">
      <w:pPr>
        <w:pStyle w:val="BodyText"/>
        <w:spacing w:after="0" w:line="360" w:lineRule="auto"/>
        <w:jc w:val="both"/>
        <w:rPr>
          <w:rFonts w:ascii="Arial" w:hAnsi="Arial" w:cs="Arial"/>
          <w:b/>
          <w:bCs/>
        </w:rPr>
      </w:pPr>
    </w:p>
    <w:p w14:paraId="6B359D90" w14:textId="77777777" w:rsidR="00696E4B" w:rsidRPr="00956CFE" w:rsidRDefault="00696E4B" w:rsidP="00696E4B">
      <w:pPr>
        <w:pStyle w:val="BodyText"/>
        <w:spacing w:after="0" w:line="360" w:lineRule="auto"/>
        <w:jc w:val="both"/>
        <w:rPr>
          <w:rFonts w:ascii="Arial" w:hAnsi="Arial" w:cs="Arial"/>
          <w:b/>
          <w:bCs/>
        </w:rPr>
      </w:pPr>
    </w:p>
    <w:p w14:paraId="02EA8F0F" w14:textId="77777777" w:rsidR="00696E4B" w:rsidRPr="00956CFE" w:rsidRDefault="00696E4B" w:rsidP="00696E4B">
      <w:pPr>
        <w:pStyle w:val="BodyText"/>
        <w:spacing w:after="0" w:line="360" w:lineRule="auto"/>
        <w:jc w:val="both"/>
        <w:rPr>
          <w:rFonts w:ascii="Arial" w:hAnsi="Arial" w:cs="Arial"/>
          <w:bCs/>
        </w:rPr>
      </w:pPr>
    </w:p>
    <w:p w14:paraId="6FDF90CF" w14:textId="77777777" w:rsidR="00C92C2B" w:rsidRPr="000A748F" w:rsidRDefault="00696E4B" w:rsidP="00C92C2B">
      <w:pPr>
        <w:pStyle w:val="BodyText"/>
        <w:spacing w:before="0" w:beforeAutospacing="0" w:after="0" w:afterAutospacing="0"/>
        <w:jc w:val="center"/>
        <w:rPr>
          <w:rFonts w:ascii="Arial" w:hAnsi="Arial" w:cs="Arial"/>
          <w:bCs/>
        </w:rPr>
      </w:pPr>
      <w:r w:rsidRPr="00956CFE">
        <w:rPr>
          <w:rFonts w:ascii="Arial" w:hAnsi="Arial" w:cs="Arial"/>
          <w:bCs/>
        </w:rPr>
        <w:t xml:space="preserve">This is to certify that Mrs./ Ms. ____________________________ wife/daughter of Sh. ____________________ Resident of _________________________ has completed six months training from ________________to ___________in ___________________ (Name of </w:t>
      </w:r>
      <w:proofErr w:type="gramStart"/>
      <w:r w:rsidRPr="00956CFE">
        <w:rPr>
          <w:rFonts w:ascii="Arial" w:hAnsi="Arial" w:cs="Arial"/>
          <w:bCs/>
        </w:rPr>
        <w:t>skill)  funded</w:t>
      </w:r>
      <w:proofErr w:type="gramEnd"/>
      <w:r w:rsidRPr="00956CFE">
        <w:rPr>
          <w:rFonts w:ascii="Arial" w:hAnsi="Arial" w:cs="Arial"/>
          <w:bCs/>
        </w:rPr>
        <w:t xml:space="preserve"> by </w:t>
      </w:r>
      <w:r w:rsidR="00C92C2B" w:rsidRPr="000A748F">
        <w:rPr>
          <w:rFonts w:ascii="Arial" w:hAnsi="Arial" w:cs="Arial"/>
          <w:bCs/>
        </w:rPr>
        <w:t xml:space="preserve">funded by Govt. of Punjab </w:t>
      </w:r>
    </w:p>
    <w:p w14:paraId="6EC3564C" w14:textId="77777777" w:rsidR="00C92C2B" w:rsidRPr="000A748F" w:rsidRDefault="00C92C2B" w:rsidP="00C92C2B">
      <w:pPr>
        <w:pStyle w:val="BodyText"/>
        <w:spacing w:before="0" w:beforeAutospacing="0" w:after="0" w:afterAutospacing="0"/>
        <w:jc w:val="center"/>
        <w:rPr>
          <w:rFonts w:ascii="Arial" w:hAnsi="Arial" w:cs="Arial"/>
          <w:bCs/>
        </w:rPr>
      </w:pPr>
      <w:r w:rsidRPr="000A748F">
        <w:rPr>
          <w:rFonts w:ascii="Arial" w:hAnsi="Arial" w:cs="Arial"/>
          <w:bCs/>
        </w:rPr>
        <w:t xml:space="preserve">through SOSVA, Punjab as Mother </w:t>
      </w:r>
      <w:proofErr w:type="gramStart"/>
      <w:r w:rsidRPr="000A748F">
        <w:rPr>
          <w:rFonts w:ascii="Arial" w:hAnsi="Arial" w:cs="Arial"/>
          <w:bCs/>
        </w:rPr>
        <w:t>NGO .</w:t>
      </w:r>
      <w:proofErr w:type="gramEnd"/>
    </w:p>
    <w:p w14:paraId="4CC0985C" w14:textId="56D2A09D" w:rsidR="00696E4B" w:rsidRPr="00956CFE" w:rsidRDefault="00696E4B" w:rsidP="00696E4B">
      <w:pPr>
        <w:pStyle w:val="BodyText"/>
        <w:spacing w:after="0" w:line="360" w:lineRule="auto"/>
        <w:jc w:val="both"/>
        <w:rPr>
          <w:rFonts w:ascii="Arial" w:hAnsi="Arial" w:cs="Arial"/>
          <w:bCs/>
        </w:rPr>
      </w:pPr>
    </w:p>
    <w:p w14:paraId="13A1E2E8" w14:textId="77777777" w:rsidR="00696E4B" w:rsidRPr="00956CFE" w:rsidRDefault="00696E4B" w:rsidP="00696E4B">
      <w:pPr>
        <w:pStyle w:val="BodyText"/>
        <w:spacing w:after="0" w:line="360" w:lineRule="auto"/>
        <w:jc w:val="both"/>
        <w:rPr>
          <w:rFonts w:ascii="Arial" w:hAnsi="Arial" w:cs="Arial"/>
          <w:bCs/>
        </w:rPr>
      </w:pPr>
    </w:p>
    <w:p w14:paraId="448A9DD2" w14:textId="77777777" w:rsidR="00696E4B" w:rsidRPr="00956CFE" w:rsidRDefault="00696E4B" w:rsidP="00696E4B">
      <w:pPr>
        <w:pStyle w:val="BodyText"/>
        <w:spacing w:after="0" w:line="360" w:lineRule="auto"/>
        <w:jc w:val="both"/>
        <w:rPr>
          <w:rFonts w:ascii="Arial" w:hAnsi="Arial" w:cs="Arial"/>
          <w:bCs/>
        </w:rPr>
      </w:pPr>
      <w:r w:rsidRPr="00956CFE">
        <w:rPr>
          <w:rFonts w:ascii="Arial" w:hAnsi="Arial" w:cs="Arial"/>
          <w:bCs/>
        </w:rPr>
        <w:t xml:space="preserve">Date of </w:t>
      </w:r>
      <w:proofErr w:type="gramStart"/>
      <w:r w:rsidRPr="00956CFE">
        <w:rPr>
          <w:rFonts w:ascii="Arial" w:hAnsi="Arial" w:cs="Arial"/>
          <w:bCs/>
        </w:rPr>
        <w:t>issue :</w:t>
      </w:r>
      <w:proofErr w:type="gramEnd"/>
      <w:r w:rsidRPr="00956CFE">
        <w:rPr>
          <w:rFonts w:ascii="Arial" w:hAnsi="Arial" w:cs="Arial"/>
          <w:bCs/>
        </w:rPr>
        <w:t xml:space="preserve"> </w:t>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t xml:space="preserve">Chief Functionary </w:t>
      </w:r>
    </w:p>
    <w:p w14:paraId="14D55C54" w14:textId="77777777" w:rsidR="00696E4B" w:rsidRPr="00956CFE" w:rsidRDefault="00696E4B" w:rsidP="00696E4B">
      <w:pPr>
        <w:pStyle w:val="BodyText"/>
        <w:spacing w:after="0" w:line="360" w:lineRule="auto"/>
        <w:jc w:val="both"/>
        <w:rPr>
          <w:rFonts w:ascii="Arial" w:hAnsi="Arial" w:cs="Arial"/>
          <w:bCs/>
        </w:rPr>
      </w:pPr>
    </w:p>
    <w:p w14:paraId="5843D097" w14:textId="77777777" w:rsidR="00696E4B" w:rsidRPr="00956CFE" w:rsidRDefault="00696E4B" w:rsidP="00696E4B">
      <w:pPr>
        <w:pStyle w:val="BodyText"/>
        <w:spacing w:after="0" w:line="360" w:lineRule="auto"/>
        <w:jc w:val="both"/>
        <w:rPr>
          <w:rFonts w:ascii="Arial" w:hAnsi="Arial" w:cs="Arial"/>
          <w:bCs/>
        </w:rPr>
      </w:pP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r>
      <w:r w:rsidRPr="00956CFE">
        <w:rPr>
          <w:rFonts w:ascii="Arial" w:hAnsi="Arial" w:cs="Arial"/>
          <w:bCs/>
        </w:rPr>
        <w:tab/>
        <w:t>(Stamp of NGO)</w:t>
      </w:r>
    </w:p>
    <w:p w14:paraId="3CA61509" w14:textId="77777777" w:rsidR="00696E4B" w:rsidRDefault="00696E4B" w:rsidP="00696E4B">
      <w:pPr>
        <w:pStyle w:val="BodyText"/>
        <w:spacing w:after="0" w:line="360" w:lineRule="auto"/>
        <w:ind w:right="-360"/>
        <w:jc w:val="both"/>
        <w:rPr>
          <w:rFonts w:ascii="Arial" w:hAnsi="Arial" w:cs="Arial"/>
          <w:b/>
          <w:bCs/>
        </w:rPr>
      </w:pPr>
    </w:p>
    <w:p w14:paraId="1374946A" w14:textId="77777777" w:rsidR="00773E76" w:rsidRDefault="00773E76" w:rsidP="00696E4B">
      <w:pPr>
        <w:pStyle w:val="BodyText"/>
        <w:spacing w:after="0" w:line="360" w:lineRule="auto"/>
        <w:ind w:right="-360"/>
        <w:jc w:val="both"/>
        <w:rPr>
          <w:rFonts w:ascii="Arial" w:hAnsi="Arial" w:cs="Arial"/>
          <w:b/>
          <w:bCs/>
        </w:rPr>
      </w:pPr>
    </w:p>
    <w:p w14:paraId="4A81CE7D" w14:textId="77777777" w:rsidR="00696E4B" w:rsidRPr="00956CFE" w:rsidRDefault="00696E4B" w:rsidP="00696E4B">
      <w:pPr>
        <w:pStyle w:val="BodyText"/>
        <w:spacing w:after="0" w:line="360" w:lineRule="auto"/>
        <w:ind w:right="-360"/>
        <w:jc w:val="both"/>
        <w:rPr>
          <w:rFonts w:ascii="Arial" w:hAnsi="Arial" w:cs="Arial"/>
          <w:b/>
          <w:bCs/>
        </w:rPr>
      </w:pPr>
    </w:p>
    <w:p w14:paraId="70DB718A" w14:textId="77777777" w:rsidR="00696E4B" w:rsidRPr="00956CFE" w:rsidRDefault="00696E4B" w:rsidP="00696E4B">
      <w:pPr>
        <w:pStyle w:val="BodyText"/>
        <w:spacing w:after="0" w:line="360" w:lineRule="auto"/>
        <w:ind w:left="7200" w:firstLine="720"/>
        <w:jc w:val="both"/>
        <w:rPr>
          <w:rFonts w:ascii="Arial" w:hAnsi="Arial" w:cs="Arial"/>
          <w:b/>
          <w:bCs/>
        </w:rPr>
      </w:pPr>
      <w:proofErr w:type="spellStart"/>
      <w:r w:rsidRPr="00956CFE">
        <w:rPr>
          <w:rFonts w:ascii="Arial" w:hAnsi="Arial" w:cs="Arial"/>
          <w:b/>
          <w:bCs/>
        </w:rPr>
        <w:t>Anx</w:t>
      </w:r>
      <w:proofErr w:type="spellEnd"/>
      <w:r w:rsidRPr="00956CFE">
        <w:rPr>
          <w:rFonts w:ascii="Arial" w:hAnsi="Arial" w:cs="Arial"/>
          <w:b/>
          <w:bCs/>
        </w:rPr>
        <w:t xml:space="preserve"> - </w:t>
      </w:r>
      <w:r>
        <w:rPr>
          <w:rFonts w:ascii="Arial" w:hAnsi="Arial" w:cs="Arial"/>
          <w:b/>
          <w:bCs/>
        </w:rPr>
        <w:t>8</w:t>
      </w:r>
    </w:p>
    <w:p w14:paraId="2D9FBD0F" w14:textId="77777777" w:rsidR="00696E4B" w:rsidRPr="00956CFE" w:rsidRDefault="00696E4B" w:rsidP="00696E4B">
      <w:pPr>
        <w:pStyle w:val="BodyText"/>
        <w:spacing w:after="0" w:line="360" w:lineRule="auto"/>
        <w:ind w:left="-810" w:right="-1350"/>
        <w:jc w:val="both"/>
        <w:rPr>
          <w:rFonts w:ascii="Arial" w:hAnsi="Arial" w:cs="Arial"/>
          <w:b/>
          <w:bCs/>
        </w:rPr>
      </w:pPr>
      <w:r w:rsidRPr="00956CFE">
        <w:rPr>
          <w:rFonts w:ascii="Arial" w:hAnsi="Arial" w:cs="Arial"/>
          <w:b/>
          <w:bCs/>
        </w:rPr>
        <w:t xml:space="preserve">STATEMENT SHOWING FOLLOW-UP OF TRAINEES WHO COMPLETED TRAINING </w:t>
      </w:r>
    </w:p>
    <w:p w14:paraId="4F57415D" w14:textId="0A3FF2E5" w:rsidR="00A80D1C" w:rsidRDefault="005D07A7" w:rsidP="00696E4B">
      <w:pPr>
        <w:pStyle w:val="BodyText"/>
        <w:spacing w:after="0" w:line="360" w:lineRule="auto"/>
        <w:jc w:val="both"/>
      </w:pPr>
      <w:r>
        <w:t>Name of Skill                                                          From-------------------- to-----------------</w:t>
      </w:r>
    </w:p>
    <w:tbl>
      <w:tblPr>
        <w:tblStyle w:val="TableGrid"/>
        <w:tblW w:w="11624" w:type="dxa"/>
        <w:tblInd w:w="-1139" w:type="dxa"/>
        <w:tblLook w:val="04A0" w:firstRow="1" w:lastRow="0" w:firstColumn="1" w:lastColumn="0" w:noHBand="0" w:noVBand="1"/>
      </w:tblPr>
      <w:tblGrid>
        <w:gridCol w:w="565"/>
        <w:gridCol w:w="1127"/>
        <w:gridCol w:w="1271"/>
        <w:gridCol w:w="910"/>
        <w:gridCol w:w="1514"/>
        <w:gridCol w:w="1417"/>
        <w:gridCol w:w="1843"/>
        <w:gridCol w:w="1559"/>
        <w:gridCol w:w="1418"/>
      </w:tblGrid>
      <w:tr w:rsidR="006730FE" w14:paraId="6277D4BF" w14:textId="77777777" w:rsidTr="006730FE">
        <w:tc>
          <w:tcPr>
            <w:tcW w:w="565" w:type="dxa"/>
          </w:tcPr>
          <w:p w14:paraId="3616989F" w14:textId="2986452E" w:rsidR="006730FE" w:rsidRDefault="006730FE" w:rsidP="00696E4B">
            <w:pPr>
              <w:pStyle w:val="BodyText"/>
              <w:spacing w:after="0" w:line="360" w:lineRule="auto"/>
              <w:jc w:val="both"/>
            </w:pPr>
            <w:r>
              <w:t>Sr no</w:t>
            </w:r>
          </w:p>
        </w:tc>
        <w:tc>
          <w:tcPr>
            <w:tcW w:w="1127" w:type="dxa"/>
          </w:tcPr>
          <w:p w14:paraId="1BE9E5D4" w14:textId="66A3EFBB" w:rsidR="006730FE" w:rsidRDefault="006730FE" w:rsidP="00696E4B">
            <w:pPr>
              <w:pStyle w:val="BodyText"/>
              <w:spacing w:after="0" w:line="360" w:lineRule="auto"/>
              <w:jc w:val="both"/>
            </w:pPr>
            <w:r>
              <w:t>Name</w:t>
            </w:r>
          </w:p>
        </w:tc>
        <w:tc>
          <w:tcPr>
            <w:tcW w:w="1271" w:type="dxa"/>
          </w:tcPr>
          <w:p w14:paraId="7722B63A" w14:textId="7B3CCAD2" w:rsidR="006730FE" w:rsidRDefault="006730FE" w:rsidP="00696E4B">
            <w:pPr>
              <w:pStyle w:val="BodyText"/>
              <w:spacing w:after="0" w:line="360" w:lineRule="auto"/>
              <w:jc w:val="both"/>
            </w:pPr>
            <w:r>
              <w:t>Address</w:t>
            </w:r>
          </w:p>
        </w:tc>
        <w:tc>
          <w:tcPr>
            <w:tcW w:w="910" w:type="dxa"/>
          </w:tcPr>
          <w:p w14:paraId="09B5C277" w14:textId="0BE8CE43" w:rsidR="006730FE" w:rsidRDefault="006730FE" w:rsidP="00696E4B">
            <w:pPr>
              <w:pStyle w:val="BodyText"/>
              <w:spacing w:after="0" w:line="360" w:lineRule="auto"/>
              <w:jc w:val="both"/>
            </w:pPr>
            <w:r>
              <w:t>Mobile No</w:t>
            </w:r>
          </w:p>
        </w:tc>
        <w:tc>
          <w:tcPr>
            <w:tcW w:w="1514" w:type="dxa"/>
          </w:tcPr>
          <w:p w14:paraId="1CF1F838" w14:textId="10F0CF51" w:rsidR="006730FE" w:rsidRPr="006730FE" w:rsidRDefault="006730FE" w:rsidP="00696E4B">
            <w:pPr>
              <w:pStyle w:val="BodyText"/>
              <w:spacing w:after="0" w:line="360" w:lineRule="auto"/>
              <w:jc w:val="both"/>
            </w:pPr>
            <w:r>
              <w:t>Whether Employed including Self Employed Yes/no</w:t>
            </w:r>
            <w:r w:rsidRPr="009A5AF5">
              <w:rPr>
                <w:sz w:val="28"/>
                <w:szCs w:val="28"/>
              </w:rPr>
              <w:t>*</w:t>
            </w:r>
          </w:p>
        </w:tc>
        <w:tc>
          <w:tcPr>
            <w:tcW w:w="1417" w:type="dxa"/>
          </w:tcPr>
          <w:p w14:paraId="0F995E38" w14:textId="3446C931" w:rsidR="006730FE" w:rsidRDefault="006730FE" w:rsidP="00696E4B">
            <w:pPr>
              <w:pStyle w:val="BodyText"/>
              <w:spacing w:after="0" w:line="360" w:lineRule="auto"/>
              <w:jc w:val="both"/>
            </w:pPr>
            <w:r>
              <w:t>If employed monthly income</w:t>
            </w:r>
          </w:p>
        </w:tc>
        <w:tc>
          <w:tcPr>
            <w:tcW w:w="1843" w:type="dxa"/>
          </w:tcPr>
          <w:p w14:paraId="09CC3D89" w14:textId="37FC9005" w:rsidR="006730FE" w:rsidRDefault="006730FE" w:rsidP="006730FE">
            <w:pPr>
              <w:pStyle w:val="BodyText"/>
              <w:spacing w:after="0" w:line="360" w:lineRule="auto"/>
            </w:pPr>
            <w:r>
              <w:t xml:space="preserve">If Self Employed including Piece rate work. </w:t>
            </w:r>
            <w:proofErr w:type="spellStart"/>
            <w:r>
              <w:t>Averege</w:t>
            </w:r>
            <w:proofErr w:type="spellEnd"/>
            <w:r>
              <w:t xml:space="preserve"> Monthly Income</w:t>
            </w:r>
          </w:p>
        </w:tc>
        <w:tc>
          <w:tcPr>
            <w:tcW w:w="1559" w:type="dxa"/>
          </w:tcPr>
          <w:p w14:paraId="19148CC5" w14:textId="439619CE" w:rsidR="006730FE" w:rsidRDefault="006730FE" w:rsidP="00696E4B">
            <w:pPr>
              <w:pStyle w:val="BodyText"/>
              <w:spacing w:after="0" w:line="360" w:lineRule="auto"/>
              <w:jc w:val="both"/>
            </w:pPr>
            <w:r>
              <w:t>Date of Information</w:t>
            </w:r>
          </w:p>
        </w:tc>
        <w:tc>
          <w:tcPr>
            <w:tcW w:w="1418" w:type="dxa"/>
          </w:tcPr>
          <w:p w14:paraId="4CCEC1B5" w14:textId="77777777" w:rsidR="006730FE" w:rsidRDefault="006730FE" w:rsidP="00696E4B">
            <w:pPr>
              <w:pStyle w:val="BodyText"/>
              <w:spacing w:after="0" w:line="360" w:lineRule="auto"/>
              <w:jc w:val="both"/>
            </w:pPr>
            <w:r>
              <w:t>Remarks</w:t>
            </w:r>
          </w:p>
          <w:p w14:paraId="7B61654A" w14:textId="32EA134C" w:rsidR="00F7153C" w:rsidRDefault="00F7153C" w:rsidP="00696E4B">
            <w:pPr>
              <w:pStyle w:val="BodyText"/>
              <w:spacing w:after="0" w:line="360" w:lineRule="auto"/>
              <w:jc w:val="both"/>
            </w:pPr>
            <w:r w:rsidRPr="006730FE">
              <w:rPr>
                <w:b/>
                <w:bCs/>
              </w:rPr>
              <w:t>@</w:t>
            </w:r>
          </w:p>
        </w:tc>
      </w:tr>
      <w:tr w:rsidR="006730FE" w14:paraId="3B2BDE18" w14:textId="77777777" w:rsidTr="006730FE">
        <w:tc>
          <w:tcPr>
            <w:tcW w:w="565" w:type="dxa"/>
          </w:tcPr>
          <w:p w14:paraId="2A298FCF" w14:textId="77777777" w:rsidR="006730FE" w:rsidRDefault="006730FE" w:rsidP="00696E4B">
            <w:pPr>
              <w:pStyle w:val="BodyText"/>
              <w:spacing w:after="0" w:line="360" w:lineRule="auto"/>
              <w:jc w:val="both"/>
            </w:pPr>
          </w:p>
        </w:tc>
        <w:tc>
          <w:tcPr>
            <w:tcW w:w="1127" w:type="dxa"/>
          </w:tcPr>
          <w:p w14:paraId="177ECBAC" w14:textId="77777777" w:rsidR="006730FE" w:rsidRDefault="006730FE" w:rsidP="00696E4B">
            <w:pPr>
              <w:pStyle w:val="BodyText"/>
              <w:spacing w:after="0" w:line="360" w:lineRule="auto"/>
              <w:jc w:val="both"/>
            </w:pPr>
          </w:p>
        </w:tc>
        <w:tc>
          <w:tcPr>
            <w:tcW w:w="1271" w:type="dxa"/>
          </w:tcPr>
          <w:p w14:paraId="7658464B" w14:textId="77777777" w:rsidR="006730FE" w:rsidRDefault="006730FE" w:rsidP="00696E4B">
            <w:pPr>
              <w:pStyle w:val="BodyText"/>
              <w:spacing w:after="0" w:line="360" w:lineRule="auto"/>
              <w:jc w:val="both"/>
            </w:pPr>
          </w:p>
        </w:tc>
        <w:tc>
          <w:tcPr>
            <w:tcW w:w="910" w:type="dxa"/>
          </w:tcPr>
          <w:p w14:paraId="338DB005" w14:textId="77777777" w:rsidR="006730FE" w:rsidRDefault="006730FE" w:rsidP="00696E4B">
            <w:pPr>
              <w:pStyle w:val="BodyText"/>
              <w:spacing w:after="0" w:line="360" w:lineRule="auto"/>
              <w:jc w:val="both"/>
            </w:pPr>
          </w:p>
        </w:tc>
        <w:tc>
          <w:tcPr>
            <w:tcW w:w="1514" w:type="dxa"/>
          </w:tcPr>
          <w:p w14:paraId="5DA6848F" w14:textId="77777777" w:rsidR="006730FE" w:rsidRDefault="006730FE" w:rsidP="00696E4B">
            <w:pPr>
              <w:pStyle w:val="BodyText"/>
              <w:spacing w:after="0" w:line="360" w:lineRule="auto"/>
              <w:jc w:val="both"/>
            </w:pPr>
          </w:p>
        </w:tc>
        <w:tc>
          <w:tcPr>
            <w:tcW w:w="1417" w:type="dxa"/>
          </w:tcPr>
          <w:p w14:paraId="2EDCB54A" w14:textId="77777777" w:rsidR="006730FE" w:rsidRDefault="006730FE" w:rsidP="00696E4B">
            <w:pPr>
              <w:pStyle w:val="BodyText"/>
              <w:spacing w:after="0" w:line="360" w:lineRule="auto"/>
              <w:jc w:val="both"/>
            </w:pPr>
          </w:p>
        </w:tc>
        <w:tc>
          <w:tcPr>
            <w:tcW w:w="1843" w:type="dxa"/>
          </w:tcPr>
          <w:p w14:paraId="58384C7F" w14:textId="09C03C79" w:rsidR="006730FE" w:rsidRDefault="006730FE" w:rsidP="00696E4B">
            <w:pPr>
              <w:pStyle w:val="BodyText"/>
              <w:spacing w:after="0" w:line="360" w:lineRule="auto"/>
              <w:jc w:val="both"/>
            </w:pPr>
          </w:p>
        </w:tc>
        <w:tc>
          <w:tcPr>
            <w:tcW w:w="1559" w:type="dxa"/>
          </w:tcPr>
          <w:p w14:paraId="0F58ED29" w14:textId="77777777" w:rsidR="006730FE" w:rsidRDefault="006730FE" w:rsidP="00696E4B">
            <w:pPr>
              <w:pStyle w:val="BodyText"/>
              <w:spacing w:after="0" w:line="360" w:lineRule="auto"/>
              <w:jc w:val="both"/>
            </w:pPr>
          </w:p>
        </w:tc>
        <w:tc>
          <w:tcPr>
            <w:tcW w:w="1418" w:type="dxa"/>
          </w:tcPr>
          <w:p w14:paraId="02DB8938" w14:textId="44691BB6" w:rsidR="006730FE" w:rsidRDefault="006730FE" w:rsidP="00696E4B">
            <w:pPr>
              <w:pStyle w:val="BodyText"/>
              <w:spacing w:after="0" w:line="360" w:lineRule="auto"/>
              <w:jc w:val="both"/>
            </w:pPr>
          </w:p>
        </w:tc>
      </w:tr>
      <w:tr w:rsidR="006730FE" w14:paraId="6E8E5A41" w14:textId="77777777" w:rsidTr="006730FE">
        <w:tc>
          <w:tcPr>
            <w:tcW w:w="565" w:type="dxa"/>
          </w:tcPr>
          <w:p w14:paraId="1CF413C4" w14:textId="77777777" w:rsidR="006730FE" w:rsidRDefault="006730FE" w:rsidP="00696E4B">
            <w:pPr>
              <w:pStyle w:val="BodyText"/>
              <w:spacing w:after="0" w:line="360" w:lineRule="auto"/>
              <w:jc w:val="both"/>
            </w:pPr>
          </w:p>
        </w:tc>
        <w:tc>
          <w:tcPr>
            <w:tcW w:w="1127" w:type="dxa"/>
          </w:tcPr>
          <w:p w14:paraId="5AA716E6" w14:textId="77777777" w:rsidR="006730FE" w:rsidRDefault="006730FE" w:rsidP="00696E4B">
            <w:pPr>
              <w:pStyle w:val="BodyText"/>
              <w:spacing w:after="0" w:line="360" w:lineRule="auto"/>
              <w:jc w:val="both"/>
            </w:pPr>
          </w:p>
        </w:tc>
        <w:tc>
          <w:tcPr>
            <w:tcW w:w="1271" w:type="dxa"/>
          </w:tcPr>
          <w:p w14:paraId="57266772" w14:textId="77777777" w:rsidR="006730FE" w:rsidRDefault="006730FE" w:rsidP="00696E4B">
            <w:pPr>
              <w:pStyle w:val="BodyText"/>
              <w:spacing w:after="0" w:line="360" w:lineRule="auto"/>
              <w:jc w:val="both"/>
            </w:pPr>
          </w:p>
        </w:tc>
        <w:tc>
          <w:tcPr>
            <w:tcW w:w="910" w:type="dxa"/>
          </w:tcPr>
          <w:p w14:paraId="775B5DD9" w14:textId="77777777" w:rsidR="006730FE" w:rsidRDefault="006730FE" w:rsidP="00696E4B">
            <w:pPr>
              <w:pStyle w:val="BodyText"/>
              <w:spacing w:after="0" w:line="360" w:lineRule="auto"/>
              <w:jc w:val="both"/>
            </w:pPr>
          </w:p>
        </w:tc>
        <w:tc>
          <w:tcPr>
            <w:tcW w:w="1514" w:type="dxa"/>
          </w:tcPr>
          <w:p w14:paraId="072C3B15" w14:textId="77777777" w:rsidR="006730FE" w:rsidRDefault="006730FE" w:rsidP="00696E4B">
            <w:pPr>
              <w:pStyle w:val="BodyText"/>
              <w:spacing w:after="0" w:line="360" w:lineRule="auto"/>
              <w:jc w:val="both"/>
            </w:pPr>
          </w:p>
        </w:tc>
        <w:tc>
          <w:tcPr>
            <w:tcW w:w="1417" w:type="dxa"/>
          </w:tcPr>
          <w:p w14:paraId="47F2DD0D" w14:textId="77777777" w:rsidR="006730FE" w:rsidRDefault="006730FE" w:rsidP="00696E4B">
            <w:pPr>
              <w:pStyle w:val="BodyText"/>
              <w:spacing w:after="0" w:line="360" w:lineRule="auto"/>
              <w:jc w:val="both"/>
            </w:pPr>
          </w:p>
        </w:tc>
        <w:tc>
          <w:tcPr>
            <w:tcW w:w="1843" w:type="dxa"/>
          </w:tcPr>
          <w:p w14:paraId="46E341D0" w14:textId="6423AEB9" w:rsidR="006730FE" w:rsidRDefault="006730FE" w:rsidP="00696E4B">
            <w:pPr>
              <w:pStyle w:val="BodyText"/>
              <w:spacing w:after="0" w:line="360" w:lineRule="auto"/>
              <w:jc w:val="both"/>
            </w:pPr>
          </w:p>
        </w:tc>
        <w:tc>
          <w:tcPr>
            <w:tcW w:w="1559" w:type="dxa"/>
          </w:tcPr>
          <w:p w14:paraId="46441EDC" w14:textId="77777777" w:rsidR="006730FE" w:rsidRDefault="006730FE" w:rsidP="00696E4B">
            <w:pPr>
              <w:pStyle w:val="BodyText"/>
              <w:spacing w:after="0" w:line="360" w:lineRule="auto"/>
              <w:jc w:val="both"/>
            </w:pPr>
          </w:p>
        </w:tc>
        <w:tc>
          <w:tcPr>
            <w:tcW w:w="1418" w:type="dxa"/>
          </w:tcPr>
          <w:p w14:paraId="17609059" w14:textId="618F01C7" w:rsidR="006730FE" w:rsidRDefault="006730FE" w:rsidP="00696E4B">
            <w:pPr>
              <w:pStyle w:val="BodyText"/>
              <w:spacing w:after="0" w:line="360" w:lineRule="auto"/>
              <w:jc w:val="both"/>
            </w:pPr>
          </w:p>
        </w:tc>
      </w:tr>
      <w:tr w:rsidR="006730FE" w14:paraId="2BED46D4" w14:textId="77777777" w:rsidTr="006730FE">
        <w:tc>
          <w:tcPr>
            <w:tcW w:w="565" w:type="dxa"/>
          </w:tcPr>
          <w:p w14:paraId="66296B18" w14:textId="77777777" w:rsidR="006730FE" w:rsidRDefault="006730FE" w:rsidP="00696E4B">
            <w:pPr>
              <w:pStyle w:val="BodyText"/>
              <w:spacing w:after="0" w:line="360" w:lineRule="auto"/>
              <w:jc w:val="both"/>
            </w:pPr>
          </w:p>
        </w:tc>
        <w:tc>
          <w:tcPr>
            <w:tcW w:w="1127" w:type="dxa"/>
          </w:tcPr>
          <w:p w14:paraId="5DFE5EBE" w14:textId="77777777" w:rsidR="006730FE" w:rsidRDefault="006730FE" w:rsidP="00696E4B">
            <w:pPr>
              <w:pStyle w:val="BodyText"/>
              <w:spacing w:after="0" w:line="360" w:lineRule="auto"/>
              <w:jc w:val="both"/>
            </w:pPr>
          </w:p>
        </w:tc>
        <w:tc>
          <w:tcPr>
            <w:tcW w:w="1271" w:type="dxa"/>
          </w:tcPr>
          <w:p w14:paraId="028595DD" w14:textId="77777777" w:rsidR="006730FE" w:rsidRDefault="006730FE" w:rsidP="00696E4B">
            <w:pPr>
              <w:pStyle w:val="BodyText"/>
              <w:spacing w:after="0" w:line="360" w:lineRule="auto"/>
              <w:jc w:val="both"/>
            </w:pPr>
          </w:p>
        </w:tc>
        <w:tc>
          <w:tcPr>
            <w:tcW w:w="910" w:type="dxa"/>
          </w:tcPr>
          <w:p w14:paraId="59D2F5E8" w14:textId="77777777" w:rsidR="006730FE" w:rsidRDefault="006730FE" w:rsidP="00696E4B">
            <w:pPr>
              <w:pStyle w:val="BodyText"/>
              <w:spacing w:after="0" w:line="360" w:lineRule="auto"/>
              <w:jc w:val="both"/>
            </w:pPr>
          </w:p>
        </w:tc>
        <w:tc>
          <w:tcPr>
            <w:tcW w:w="1514" w:type="dxa"/>
          </w:tcPr>
          <w:p w14:paraId="0D30AF16" w14:textId="77777777" w:rsidR="006730FE" w:rsidRDefault="006730FE" w:rsidP="00696E4B">
            <w:pPr>
              <w:pStyle w:val="BodyText"/>
              <w:spacing w:after="0" w:line="360" w:lineRule="auto"/>
              <w:jc w:val="both"/>
            </w:pPr>
          </w:p>
        </w:tc>
        <w:tc>
          <w:tcPr>
            <w:tcW w:w="1417" w:type="dxa"/>
          </w:tcPr>
          <w:p w14:paraId="5146B41A" w14:textId="77777777" w:rsidR="006730FE" w:rsidRDefault="006730FE" w:rsidP="00696E4B">
            <w:pPr>
              <w:pStyle w:val="BodyText"/>
              <w:spacing w:after="0" w:line="360" w:lineRule="auto"/>
              <w:jc w:val="both"/>
            </w:pPr>
          </w:p>
        </w:tc>
        <w:tc>
          <w:tcPr>
            <w:tcW w:w="1843" w:type="dxa"/>
          </w:tcPr>
          <w:p w14:paraId="1FB99564" w14:textId="4B172080" w:rsidR="006730FE" w:rsidRDefault="006730FE" w:rsidP="00696E4B">
            <w:pPr>
              <w:pStyle w:val="BodyText"/>
              <w:spacing w:after="0" w:line="360" w:lineRule="auto"/>
              <w:jc w:val="both"/>
            </w:pPr>
          </w:p>
        </w:tc>
        <w:tc>
          <w:tcPr>
            <w:tcW w:w="1559" w:type="dxa"/>
          </w:tcPr>
          <w:p w14:paraId="221FC6DD" w14:textId="77777777" w:rsidR="006730FE" w:rsidRDefault="006730FE" w:rsidP="00696E4B">
            <w:pPr>
              <w:pStyle w:val="BodyText"/>
              <w:spacing w:after="0" w:line="360" w:lineRule="auto"/>
              <w:jc w:val="both"/>
            </w:pPr>
          </w:p>
        </w:tc>
        <w:tc>
          <w:tcPr>
            <w:tcW w:w="1418" w:type="dxa"/>
          </w:tcPr>
          <w:p w14:paraId="2DA4F239" w14:textId="3E60C985" w:rsidR="006730FE" w:rsidRDefault="006730FE" w:rsidP="00696E4B">
            <w:pPr>
              <w:pStyle w:val="BodyText"/>
              <w:spacing w:after="0" w:line="360" w:lineRule="auto"/>
              <w:jc w:val="both"/>
            </w:pPr>
          </w:p>
        </w:tc>
      </w:tr>
      <w:tr w:rsidR="006730FE" w14:paraId="447BACAA" w14:textId="77777777" w:rsidTr="006730FE">
        <w:tc>
          <w:tcPr>
            <w:tcW w:w="565" w:type="dxa"/>
          </w:tcPr>
          <w:p w14:paraId="48C30FDA" w14:textId="77777777" w:rsidR="006730FE" w:rsidRDefault="006730FE" w:rsidP="00696E4B">
            <w:pPr>
              <w:pStyle w:val="BodyText"/>
              <w:spacing w:after="0" w:line="360" w:lineRule="auto"/>
              <w:jc w:val="both"/>
            </w:pPr>
          </w:p>
        </w:tc>
        <w:tc>
          <w:tcPr>
            <w:tcW w:w="1127" w:type="dxa"/>
          </w:tcPr>
          <w:p w14:paraId="7E43FA0E" w14:textId="77777777" w:rsidR="006730FE" w:rsidRDefault="006730FE" w:rsidP="00696E4B">
            <w:pPr>
              <w:pStyle w:val="BodyText"/>
              <w:spacing w:after="0" w:line="360" w:lineRule="auto"/>
              <w:jc w:val="both"/>
            </w:pPr>
          </w:p>
        </w:tc>
        <w:tc>
          <w:tcPr>
            <w:tcW w:w="1271" w:type="dxa"/>
          </w:tcPr>
          <w:p w14:paraId="10DCDF74" w14:textId="77777777" w:rsidR="006730FE" w:rsidRDefault="006730FE" w:rsidP="00696E4B">
            <w:pPr>
              <w:pStyle w:val="BodyText"/>
              <w:spacing w:after="0" w:line="360" w:lineRule="auto"/>
              <w:jc w:val="both"/>
            </w:pPr>
          </w:p>
        </w:tc>
        <w:tc>
          <w:tcPr>
            <w:tcW w:w="910" w:type="dxa"/>
          </w:tcPr>
          <w:p w14:paraId="04751C11" w14:textId="77777777" w:rsidR="006730FE" w:rsidRDefault="006730FE" w:rsidP="00696E4B">
            <w:pPr>
              <w:pStyle w:val="BodyText"/>
              <w:spacing w:after="0" w:line="360" w:lineRule="auto"/>
              <w:jc w:val="both"/>
            </w:pPr>
          </w:p>
        </w:tc>
        <w:tc>
          <w:tcPr>
            <w:tcW w:w="1514" w:type="dxa"/>
          </w:tcPr>
          <w:p w14:paraId="1BC27120" w14:textId="77777777" w:rsidR="006730FE" w:rsidRDefault="006730FE" w:rsidP="00696E4B">
            <w:pPr>
              <w:pStyle w:val="BodyText"/>
              <w:spacing w:after="0" w:line="360" w:lineRule="auto"/>
              <w:jc w:val="both"/>
            </w:pPr>
          </w:p>
        </w:tc>
        <w:tc>
          <w:tcPr>
            <w:tcW w:w="1417" w:type="dxa"/>
          </w:tcPr>
          <w:p w14:paraId="3DAEE504" w14:textId="77777777" w:rsidR="006730FE" w:rsidRDefault="006730FE" w:rsidP="00696E4B">
            <w:pPr>
              <w:pStyle w:val="BodyText"/>
              <w:spacing w:after="0" w:line="360" w:lineRule="auto"/>
              <w:jc w:val="both"/>
            </w:pPr>
          </w:p>
        </w:tc>
        <w:tc>
          <w:tcPr>
            <w:tcW w:w="1843" w:type="dxa"/>
          </w:tcPr>
          <w:p w14:paraId="0D7A8DE7" w14:textId="20782EFA" w:rsidR="006730FE" w:rsidRDefault="006730FE" w:rsidP="00696E4B">
            <w:pPr>
              <w:pStyle w:val="BodyText"/>
              <w:spacing w:after="0" w:line="360" w:lineRule="auto"/>
              <w:jc w:val="both"/>
            </w:pPr>
          </w:p>
        </w:tc>
        <w:tc>
          <w:tcPr>
            <w:tcW w:w="1559" w:type="dxa"/>
          </w:tcPr>
          <w:p w14:paraId="45006A77" w14:textId="77777777" w:rsidR="006730FE" w:rsidRDefault="006730FE" w:rsidP="00696E4B">
            <w:pPr>
              <w:pStyle w:val="BodyText"/>
              <w:spacing w:after="0" w:line="360" w:lineRule="auto"/>
              <w:jc w:val="both"/>
            </w:pPr>
          </w:p>
        </w:tc>
        <w:tc>
          <w:tcPr>
            <w:tcW w:w="1418" w:type="dxa"/>
          </w:tcPr>
          <w:p w14:paraId="31A29004" w14:textId="381CD411" w:rsidR="006730FE" w:rsidRDefault="006730FE" w:rsidP="00696E4B">
            <w:pPr>
              <w:pStyle w:val="BodyText"/>
              <w:spacing w:after="0" w:line="360" w:lineRule="auto"/>
              <w:jc w:val="both"/>
            </w:pPr>
          </w:p>
        </w:tc>
      </w:tr>
      <w:tr w:rsidR="006730FE" w14:paraId="2C7017ED" w14:textId="77777777" w:rsidTr="006730FE">
        <w:tc>
          <w:tcPr>
            <w:tcW w:w="565" w:type="dxa"/>
          </w:tcPr>
          <w:p w14:paraId="579BCCF9" w14:textId="77777777" w:rsidR="006730FE" w:rsidRDefault="006730FE" w:rsidP="00696E4B">
            <w:pPr>
              <w:pStyle w:val="BodyText"/>
              <w:spacing w:after="0" w:line="360" w:lineRule="auto"/>
              <w:jc w:val="both"/>
            </w:pPr>
          </w:p>
        </w:tc>
        <w:tc>
          <w:tcPr>
            <w:tcW w:w="1127" w:type="dxa"/>
          </w:tcPr>
          <w:p w14:paraId="0F1356C9" w14:textId="77777777" w:rsidR="006730FE" w:rsidRDefault="006730FE" w:rsidP="00696E4B">
            <w:pPr>
              <w:pStyle w:val="BodyText"/>
              <w:spacing w:after="0" w:line="360" w:lineRule="auto"/>
              <w:jc w:val="both"/>
            </w:pPr>
          </w:p>
        </w:tc>
        <w:tc>
          <w:tcPr>
            <w:tcW w:w="1271" w:type="dxa"/>
          </w:tcPr>
          <w:p w14:paraId="73F506D4" w14:textId="77777777" w:rsidR="006730FE" w:rsidRDefault="006730FE" w:rsidP="00696E4B">
            <w:pPr>
              <w:pStyle w:val="BodyText"/>
              <w:spacing w:after="0" w:line="360" w:lineRule="auto"/>
              <w:jc w:val="both"/>
            </w:pPr>
          </w:p>
        </w:tc>
        <w:tc>
          <w:tcPr>
            <w:tcW w:w="910" w:type="dxa"/>
          </w:tcPr>
          <w:p w14:paraId="1A13DA7F" w14:textId="77777777" w:rsidR="006730FE" w:rsidRDefault="006730FE" w:rsidP="00696E4B">
            <w:pPr>
              <w:pStyle w:val="BodyText"/>
              <w:spacing w:after="0" w:line="360" w:lineRule="auto"/>
              <w:jc w:val="both"/>
            </w:pPr>
          </w:p>
        </w:tc>
        <w:tc>
          <w:tcPr>
            <w:tcW w:w="1514" w:type="dxa"/>
          </w:tcPr>
          <w:p w14:paraId="06B1E7C6" w14:textId="77777777" w:rsidR="006730FE" w:rsidRDefault="006730FE" w:rsidP="00696E4B">
            <w:pPr>
              <w:pStyle w:val="BodyText"/>
              <w:spacing w:after="0" w:line="360" w:lineRule="auto"/>
              <w:jc w:val="both"/>
            </w:pPr>
          </w:p>
        </w:tc>
        <w:tc>
          <w:tcPr>
            <w:tcW w:w="1417" w:type="dxa"/>
          </w:tcPr>
          <w:p w14:paraId="57C2D3A8" w14:textId="77777777" w:rsidR="006730FE" w:rsidRDefault="006730FE" w:rsidP="00696E4B">
            <w:pPr>
              <w:pStyle w:val="BodyText"/>
              <w:spacing w:after="0" w:line="360" w:lineRule="auto"/>
              <w:jc w:val="both"/>
            </w:pPr>
          </w:p>
        </w:tc>
        <w:tc>
          <w:tcPr>
            <w:tcW w:w="1843" w:type="dxa"/>
          </w:tcPr>
          <w:p w14:paraId="72153BCB" w14:textId="7994AD21" w:rsidR="006730FE" w:rsidRDefault="006730FE" w:rsidP="00696E4B">
            <w:pPr>
              <w:pStyle w:val="BodyText"/>
              <w:spacing w:after="0" w:line="360" w:lineRule="auto"/>
              <w:jc w:val="both"/>
            </w:pPr>
          </w:p>
        </w:tc>
        <w:tc>
          <w:tcPr>
            <w:tcW w:w="1559" w:type="dxa"/>
          </w:tcPr>
          <w:p w14:paraId="140F395D" w14:textId="77777777" w:rsidR="006730FE" w:rsidRDefault="006730FE" w:rsidP="00696E4B">
            <w:pPr>
              <w:pStyle w:val="BodyText"/>
              <w:spacing w:after="0" w:line="360" w:lineRule="auto"/>
              <w:jc w:val="both"/>
            </w:pPr>
          </w:p>
        </w:tc>
        <w:tc>
          <w:tcPr>
            <w:tcW w:w="1418" w:type="dxa"/>
          </w:tcPr>
          <w:p w14:paraId="33A3C2AC" w14:textId="3C012C59" w:rsidR="006730FE" w:rsidRDefault="006730FE" w:rsidP="00696E4B">
            <w:pPr>
              <w:pStyle w:val="BodyText"/>
              <w:spacing w:after="0" w:line="360" w:lineRule="auto"/>
              <w:jc w:val="both"/>
            </w:pPr>
          </w:p>
        </w:tc>
      </w:tr>
    </w:tbl>
    <w:p w14:paraId="45F124F3" w14:textId="0A09B5C4" w:rsidR="005D07A7" w:rsidRDefault="006730FE" w:rsidP="00696E4B">
      <w:pPr>
        <w:pStyle w:val="BodyText"/>
        <w:spacing w:after="0" w:line="360" w:lineRule="auto"/>
        <w:jc w:val="both"/>
      </w:pPr>
      <w:r w:rsidRPr="006730FE">
        <w:rPr>
          <w:b/>
          <w:bCs/>
        </w:rPr>
        <w:t>@</w:t>
      </w:r>
      <w:r>
        <w:t xml:space="preserve"> </w:t>
      </w:r>
      <w:r w:rsidR="009A5AF5">
        <w:t>Remarks will include reasons for not utilizing the training and help rendered by the NGO.</w:t>
      </w:r>
    </w:p>
    <w:p w14:paraId="643E5115" w14:textId="397F9820" w:rsidR="009A5AF5" w:rsidRDefault="009A5AF5" w:rsidP="00696E4B">
      <w:pPr>
        <w:pStyle w:val="BodyText"/>
        <w:spacing w:after="0" w:line="360" w:lineRule="auto"/>
        <w:jc w:val="both"/>
      </w:pPr>
      <w:r w:rsidRPr="009A5AF5">
        <w:rPr>
          <w:b/>
          <w:bCs/>
          <w:sz w:val="28"/>
          <w:szCs w:val="28"/>
        </w:rPr>
        <w:t>*</w:t>
      </w:r>
      <w:r>
        <w:t xml:space="preserve"> Only those earning minimum of Rs 2000/- P M should be included in Self Employed.</w:t>
      </w:r>
    </w:p>
    <w:sectPr w:rsidR="009A5AF5" w:rsidSect="003A47C7">
      <w:footerReference w:type="default" r:id="rId9"/>
      <w:pgSz w:w="12240" w:h="15840"/>
      <w:pgMar w:top="1260" w:right="758"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C1FE8" w14:textId="77777777" w:rsidR="00DB0F10" w:rsidRDefault="00DB0F10" w:rsidP="005C1B68">
      <w:pPr>
        <w:spacing w:after="0" w:line="240" w:lineRule="auto"/>
      </w:pPr>
      <w:r>
        <w:separator/>
      </w:r>
    </w:p>
  </w:endnote>
  <w:endnote w:type="continuationSeparator" w:id="0">
    <w:p w14:paraId="2033085F" w14:textId="77777777" w:rsidR="00DB0F10" w:rsidRDefault="00DB0F10" w:rsidP="005C1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avi">
    <w:panose1 w:val="02000500000000000000"/>
    <w:charset w:val="00"/>
    <w:family w:val="swiss"/>
    <w:pitch w:val="variable"/>
    <w:sig w:usb0="00020003" w:usb1="00000000" w:usb2="00000000" w:usb3="00000000" w:csb0="00000001" w:csb1="00000000"/>
  </w:font>
  <w:font w:name="AnmolLipi">
    <w:altName w:val="Calibri"/>
    <w:panose1 w:val="00000400000000000000"/>
    <w:charset w:val="00"/>
    <w:family w:val="auto"/>
    <w:pitch w:val="variable"/>
    <w:sig w:usb0="00000003" w:usb1="00000000" w:usb2="00000000" w:usb3="00000000" w:csb0="00000001" w:csb1="00000000"/>
  </w:font>
  <w:font w:name="Asees">
    <w:altName w:val="Calibri"/>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66740"/>
      <w:docPartObj>
        <w:docPartGallery w:val="Page Numbers (Bottom of Page)"/>
        <w:docPartUnique/>
      </w:docPartObj>
    </w:sdtPr>
    <w:sdtContent>
      <w:p w14:paraId="603E9E78" w14:textId="77777777" w:rsidR="005C1B68" w:rsidRDefault="00000000">
        <w:pPr>
          <w:pStyle w:val="Footer"/>
          <w:jc w:val="center"/>
        </w:pPr>
        <w:r>
          <w:fldChar w:fldCharType="begin"/>
        </w:r>
        <w:r>
          <w:instrText xml:space="preserve"> PAGE   \* MERGEFORMAT </w:instrText>
        </w:r>
        <w:r>
          <w:fldChar w:fldCharType="separate"/>
        </w:r>
        <w:r w:rsidR="008C6E96">
          <w:rPr>
            <w:noProof/>
          </w:rPr>
          <w:t>22</w:t>
        </w:r>
        <w:r>
          <w:rPr>
            <w:noProof/>
          </w:rPr>
          <w:fldChar w:fldCharType="end"/>
        </w:r>
      </w:p>
    </w:sdtContent>
  </w:sdt>
  <w:p w14:paraId="5D52532F" w14:textId="77777777" w:rsidR="005C1B68" w:rsidRDefault="005C1B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1E895" w14:textId="77777777" w:rsidR="00DB0F10" w:rsidRDefault="00DB0F10" w:rsidP="005C1B68">
      <w:pPr>
        <w:spacing w:after="0" w:line="240" w:lineRule="auto"/>
      </w:pPr>
      <w:r>
        <w:separator/>
      </w:r>
    </w:p>
  </w:footnote>
  <w:footnote w:type="continuationSeparator" w:id="0">
    <w:p w14:paraId="4ACA2EDC" w14:textId="77777777" w:rsidR="00DB0F10" w:rsidRDefault="00DB0F10" w:rsidP="005C1B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9343B"/>
    <w:multiLevelType w:val="hybridMultilevel"/>
    <w:tmpl w:val="0B2E43C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15:restartNumberingAfterBreak="0">
    <w:nsid w:val="09D7322F"/>
    <w:multiLevelType w:val="multilevel"/>
    <w:tmpl w:val="F676C8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3D7E4A"/>
    <w:multiLevelType w:val="multilevel"/>
    <w:tmpl w:val="719CDA98"/>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1C74D9"/>
    <w:multiLevelType w:val="multilevel"/>
    <w:tmpl w:val="076061D4"/>
    <w:lvl w:ilvl="0">
      <w:start w:val="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34207DC5"/>
    <w:multiLevelType w:val="hybridMultilevel"/>
    <w:tmpl w:val="7230296C"/>
    <w:lvl w:ilvl="0" w:tplc="F05C7A00">
      <w:start w:val="1"/>
      <w:numFmt w:val="lowerRoman"/>
      <w:lvlText w:val="%1)"/>
      <w:lvlJc w:val="left"/>
      <w:pPr>
        <w:tabs>
          <w:tab w:val="num" w:pos="720"/>
        </w:tabs>
        <w:ind w:left="720" w:hanging="360"/>
      </w:pPr>
      <w:rPr>
        <w:rFonts w:hint="default"/>
      </w:rPr>
    </w:lvl>
    <w:lvl w:ilvl="1" w:tplc="F05C7A00">
      <w:start w:val="1"/>
      <w:numFmt w:val="lowerRoman"/>
      <w:lvlText w:val="%2)"/>
      <w:lvlJc w:val="left"/>
      <w:pPr>
        <w:tabs>
          <w:tab w:val="num" w:pos="1440"/>
        </w:tabs>
        <w:ind w:left="1440" w:hanging="360"/>
      </w:pPr>
      <w:rPr>
        <w:rFonts w:hint="default"/>
      </w:rPr>
    </w:lvl>
    <w:lvl w:ilvl="2" w:tplc="F05C7A00">
      <w:start w:val="1"/>
      <w:numFmt w:val="low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D300DA"/>
    <w:multiLevelType w:val="multilevel"/>
    <w:tmpl w:val="B52852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6D78DF"/>
    <w:multiLevelType w:val="multilevel"/>
    <w:tmpl w:val="AFBE8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E1264B"/>
    <w:multiLevelType w:val="multilevel"/>
    <w:tmpl w:val="1C589E7A"/>
    <w:lvl w:ilvl="0">
      <w:start w:val="11"/>
      <w:numFmt w:val="decimal"/>
      <w:lvlText w:val="%1."/>
      <w:lvlJc w:val="left"/>
      <w:pPr>
        <w:tabs>
          <w:tab w:val="num" w:pos="900"/>
        </w:tabs>
        <w:ind w:left="900" w:hanging="360"/>
      </w:pPr>
      <w:rPr>
        <w:b/>
      </w:rPr>
    </w:lvl>
    <w:lvl w:ilvl="1" w:tentative="1">
      <w:start w:val="1"/>
      <w:numFmt w:val="decimal"/>
      <w:lvlText w:val="%2."/>
      <w:lvlJc w:val="left"/>
      <w:pPr>
        <w:tabs>
          <w:tab w:val="num" w:pos="1620"/>
        </w:tabs>
        <w:ind w:left="1620" w:hanging="360"/>
      </w:pPr>
    </w:lvl>
    <w:lvl w:ilvl="2" w:tentative="1">
      <w:start w:val="1"/>
      <w:numFmt w:val="decimal"/>
      <w:lvlText w:val="%3."/>
      <w:lvlJc w:val="left"/>
      <w:pPr>
        <w:tabs>
          <w:tab w:val="num" w:pos="2340"/>
        </w:tabs>
        <w:ind w:left="23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8" w15:restartNumberingAfterBreak="0">
    <w:nsid w:val="48801267"/>
    <w:multiLevelType w:val="multilevel"/>
    <w:tmpl w:val="548A8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ED6A5A"/>
    <w:multiLevelType w:val="multilevel"/>
    <w:tmpl w:val="8FB82E8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BF1F6B"/>
    <w:multiLevelType w:val="multilevel"/>
    <w:tmpl w:val="217E30C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61B0762"/>
    <w:multiLevelType w:val="multilevel"/>
    <w:tmpl w:val="F5EC162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82A7CCB"/>
    <w:multiLevelType w:val="hybridMultilevel"/>
    <w:tmpl w:val="8228D9B6"/>
    <w:lvl w:ilvl="0" w:tplc="4C84E270">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AD00737"/>
    <w:multiLevelType w:val="multilevel"/>
    <w:tmpl w:val="0EB2304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BA034BE"/>
    <w:multiLevelType w:val="multilevel"/>
    <w:tmpl w:val="599C43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E77EE8"/>
    <w:multiLevelType w:val="hybridMultilevel"/>
    <w:tmpl w:val="0BDA1A9E"/>
    <w:lvl w:ilvl="0" w:tplc="2EDE67CA">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8176819"/>
    <w:multiLevelType w:val="hybridMultilevel"/>
    <w:tmpl w:val="D08AF40A"/>
    <w:lvl w:ilvl="0" w:tplc="E784547E">
      <w:start w:val="2"/>
      <w:numFmt w:val="bullet"/>
      <w:lvlText w:val=""/>
      <w:lvlJc w:val="left"/>
      <w:pPr>
        <w:ind w:left="644" w:hanging="360"/>
      </w:pPr>
      <w:rPr>
        <w:rFonts w:ascii="Symbol" w:eastAsiaTheme="minorHAnsi" w:hAnsi="Symbol" w:cs="Aria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7" w15:restartNumberingAfterBreak="0">
    <w:nsid w:val="7ED62A7C"/>
    <w:multiLevelType w:val="multilevel"/>
    <w:tmpl w:val="2E889E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5894813">
    <w:abstractNumId w:val="8"/>
  </w:num>
  <w:num w:numId="2" w16cid:durableId="314146090">
    <w:abstractNumId w:val="2"/>
  </w:num>
  <w:num w:numId="3" w16cid:durableId="541477546">
    <w:abstractNumId w:val="5"/>
  </w:num>
  <w:num w:numId="4" w16cid:durableId="1970502615">
    <w:abstractNumId w:val="17"/>
  </w:num>
  <w:num w:numId="5" w16cid:durableId="1062943772">
    <w:abstractNumId w:val="14"/>
  </w:num>
  <w:num w:numId="6" w16cid:durableId="1041587479">
    <w:abstractNumId w:val="1"/>
  </w:num>
  <w:num w:numId="7" w16cid:durableId="547304695">
    <w:abstractNumId w:val="3"/>
  </w:num>
  <w:num w:numId="8" w16cid:durableId="339703127">
    <w:abstractNumId w:val="7"/>
  </w:num>
  <w:num w:numId="9" w16cid:durableId="2025745663">
    <w:abstractNumId w:val="10"/>
  </w:num>
  <w:num w:numId="10" w16cid:durableId="180778978">
    <w:abstractNumId w:val="13"/>
  </w:num>
  <w:num w:numId="11" w16cid:durableId="1229027287">
    <w:abstractNumId w:val="11"/>
  </w:num>
  <w:num w:numId="12" w16cid:durableId="2108259824">
    <w:abstractNumId w:val="9"/>
  </w:num>
  <w:num w:numId="13" w16cid:durableId="853880192">
    <w:abstractNumId w:val="6"/>
  </w:num>
  <w:num w:numId="14" w16cid:durableId="1125082126">
    <w:abstractNumId w:val="15"/>
  </w:num>
  <w:num w:numId="15" w16cid:durableId="1564869986">
    <w:abstractNumId w:val="12"/>
  </w:num>
  <w:num w:numId="16" w16cid:durableId="1427505417">
    <w:abstractNumId w:val="4"/>
  </w:num>
  <w:num w:numId="17" w16cid:durableId="1028412268">
    <w:abstractNumId w:val="0"/>
  </w:num>
  <w:num w:numId="18" w16cid:durableId="169321946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B68"/>
    <w:rsid w:val="000621B9"/>
    <w:rsid w:val="000636F6"/>
    <w:rsid w:val="00075A32"/>
    <w:rsid w:val="000B3C90"/>
    <w:rsid w:val="00101736"/>
    <w:rsid w:val="00121965"/>
    <w:rsid w:val="001937E4"/>
    <w:rsid w:val="001A4BC3"/>
    <w:rsid w:val="001B2074"/>
    <w:rsid w:val="001C2B7F"/>
    <w:rsid w:val="001D6C3F"/>
    <w:rsid w:val="001E5C22"/>
    <w:rsid w:val="002A6DD3"/>
    <w:rsid w:val="002E627D"/>
    <w:rsid w:val="002E7AB0"/>
    <w:rsid w:val="003303EB"/>
    <w:rsid w:val="003378EB"/>
    <w:rsid w:val="003A47C7"/>
    <w:rsid w:val="003C464A"/>
    <w:rsid w:val="003C6E71"/>
    <w:rsid w:val="0040014F"/>
    <w:rsid w:val="00405FD1"/>
    <w:rsid w:val="00460A87"/>
    <w:rsid w:val="00475535"/>
    <w:rsid w:val="0052473D"/>
    <w:rsid w:val="005A3566"/>
    <w:rsid w:val="005B65E8"/>
    <w:rsid w:val="005C1B68"/>
    <w:rsid w:val="005C58C0"/>
    <w:rsid w:val="005D07A7"/>
    <w:rsid w:val="00634AD5"/>
    <w:rsid w:val="0064375E"/>
    <w:rsid w:val="00643763"/>
    <w:rsid w:val="006730FE"/>
    <w:rsid w:val="0068515F"/>
    <w:rsid w:val="00696E4B"/>
    <w:rsid w:val="00773E76"/>
    <w:rsid w:val="00820CB6"/>
    <w:rsid w:val="0085138E"/>
    <w:rsid w:val="00882E8E"/>
    <w:rsid w:val="008B6454"/>
    <w:rsid w:val="008C6E96"/>
    <w:rsid w:val="00936ABF"/>
    <w:rsid w:val="009A5AF5"/>
    <w:rsid w:val="009C63A2"/>
    <w:rsid w:val="009D4474"/>
    <w:rsid w:val="009E4A51"/>
    <w:rsid w:val="00A2544A"/>
    <w:rsid w:val="00A80D1C"/>
    <w:rsid w:val="00A9004D"/>
    <w:rsid w:val="00A9546C"/>
    <w:rsid w:val="00A97CD8"/>
    <w:rsid w:val="00AC397D"/>
    <w:rsid w:val="00AC48F2"/>
    <w:rsid w:val="00AF6DDD"/>
    <w:rsid w:val="00B005E5"/>
    <w:rsid w:val="00B35E0E"/>
    <w:rsid w:val="00B72389"/>
    <w:rsid w:val="00B81695"/>
    <w:rsid w:val="00BC1BF5"/>
    <w:rsid w:val="00C02157"/>
    <w:rsid w:val="00C02C55"/>
    <w:rsid w:val="00C37DEE"/>
    <w:rsid w:val="00C814C2"/>
    <w:rsid w:val="00C92C2B"/>
    <w:rsid w:val="00C94AB2"/>
    <w:rsid w:val="00CE2EA9"/>
    <w:rsid w:val="00D57D7F"/>
    <w:rsid w:val="00D82393"/>
    <w:rsid w:val="00DB0F10"/>
    <w:rsid w:val="00DC029F"/>
    <w:rsid w:val="00DD3AB8"/>
    <w:rsid w:val="00E43F8F"/>
    <w:rsid w:val="00E83ED7"/>
    <w:rsid w:val="00F5489D"/>
    <w:rsid w:val="00F6687E"/>
    <w:rsid w:val="00F7153C"/>
    <w:rsid w:val="00F968BE"/>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B2D4B"/>
  <w15:docId w15:val="{61D49613-A603-4A37-9664-5A6B7B13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B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5C1B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rsid w:val="005C1B68"/>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5C1B68"/>
    <w:pPr>
      <w:spacing w:after="120"/>
    </w:pPr>
    <w:rPr>
      <w:sz w:val="16"/>
      <w:szCs w:val="16"/>
    </w:rPr>
  </w:style>
  <w:style w:type="character" w:customStyle="1" w:styleId="BodyText3Char">
    <w:name w:val="Body Text 3 Char"/>
    <w:basedOn w:val="DefaultParagraphFont"/>
    <w:link w:val="BodyText3"/>
    <w:uiPriority w:val="99"/>
    <w:rsid w:val="005C1B68"/>
    <w:rPr>
      <w:sz w:val="16"/>
      <w:szCs w:val="16"/>
    </w:rPr>
  </w:style>
  <w:style w:type="table" w:styleId="TableGrid">
    <w:name w:val="Table Grid"/>
    <w:basedOn w:val="TableNormal"/>
    <w:uiPriority w:val="39"/>
    <w:rsid w:val="005C1B6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link w:val="SubtitleChar"/>
    <w:qFormat/>
    <w:rsid w:val="005C1B68"/>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5C1B68"/>
    <w:rPr>
      <w:rFonts w:ascii="Times New Roman" w:eastAsia="Times New Roman" w:hAnsi="Times New Roman" w:cs="Times New Roman"/>
      <w:b/>
      <w:bCs/>
      <w:sz w:val="24"/>
      <w:szCs w:val="24"/>
    </w:rPr>
  </w:style>
  <w:style w:type="paragraph" w:styleId="ListParagraph">
    <w:name w:val="List Paragraph"/>
    <w:basedOn w:val="Normal"/>
    <w:uiPriority w:val="34"/>
    <w:qFormat/>
    <w:rsid w:val="005C1B68"/>
    <w:pPr>
      <w:ind w:left="720"/>
      <w:contextualSpacing/>
    </w:pPr>
    <w:rPr>
      <w:rFonts w:ascii="Calibri" w:eastAsia="Times New Roman" w:hAnsi="Calibri" w:cs="Times New Roman"/>
    </w:rPr>
  </w:style>
  <w:style w:type="paragraph" w:styleId="HTMLPreformatted">
    <w:name w:val="HTML Preformatted"/>
    <w:basedOn w:val="Normal"/>
    <w:link w:val="HTMLPreformattedChar"/>
    <w:uiPriority w:val="99"/>
    <w:unhideWhenUsed/>
    <w:rsid w:val="005C1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C1B68"/>
    <w:rPr>
      <w:rFonts w:ascii="Courier New" w:eastAsia="Times New Roman" w:hAnsi="Courier New" w:cs="Courier New"/>
      <w:sz w:val="20"/>
      <w:szCs w:val="20"/>
    </w:rPr>
  </w:style>
  <w:style w:type="paragraph" w:styleId="Header">
    <w:name w:val="header"/>
    <w:basedOn w:val="Normal"/>
    <w:link w:val="HeaderChar"/>
    <w:uiPriority w:val="99"/>
    <w:semiHidden/>
    <w:unhideWhenUsed/>
    <w:rsid w:val="005C1B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C1B68"/>
  </w:style>
  <w:style w:type="paragraph" w:styleId="Footer">
    <w:name w:val="footer"/>
    <w:basedOn w:val="Normal"/>
    <w:link w:val="FooterChar"/>
    <w:uiPriority w:val="99"/>
    <w:unhideWhenUsed/>
    <w:rsid w:val="005C1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B68"/>
  </w:style>
  <w:style w:type="character" w:styleId="Hyperlink">
    <w:name w:val="Hyperlink"/>
    <w:basedOn w:val="DefaultParagraphFont"/>
    <w:uiPriority w:val="99"/>
    <w:unhideWhenUsed/>
    <w:rsid w:val="00696E4B"/>
    <w:rPr>
      <w:color w:val="0000FF" w:themeColor="hyperlink"/>
      <w:u w:val="single"/>
    </w:rPr>
  </w:style>
  <w:style w:type="character" w:styleId="UnresolvedMention">
    <w:name w:val="Unresolved Mention"/>
    <w:basedOn w:val="DefaultParagraphFont"/>
    <w:uiPriority w:val="99"/>
    <w:semiHidden/>
    <w:unhideWhenUsed/>
    <w:rsid w:val="003A47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372289">
      <w:bodyDiv w:val="1"/>
      <w:marLeft w:val="0"/>
      <w:marRight w:val="0"/>
      <w:marTop w:val="0"/>
      <w:marBottom w:val="0"/>
      <w:divBdr>
        <w:top w:val="none" w:sz="0" w:space="0" w:color="auto"/>
        <w:left w:val="none" w:sz="0" w:space="0" w:color="auto"/>
        <w:bottom w:val="none" w:sz="0" w:space="0" w:color="auto"/>
        <w:right w:val="none" w:sz="0" w:space="0" w:color="auto"/>
      </w:divBdr>
    </w:div>
    <w:div w:id="978539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dyamimitra.in" TargetMode="External"/><Relationship Id="rId3" Type="http://schemas.openxmlformats.org/officeDocument/2006/relationships/settings" Target="settings.xml"/><Relationship Id="rId7" Type="http://schemas.openxmlformats.org/officeDocument/2006/relationships/hyperlink" Target="mailto:sosva.pb@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4548</Words>
  <Characters>25925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SAROJ</dc:creator>
  <cp:lastModifiedBy>saroj bala</cp:lastModifiedBy>
  <cp:revision>2</cp:revision>
  <cp:lastPrinted>2025-07-23T04:47:00Z</cp:lastPrinted>
  <dcterms:created xsi:type="dcterms:W3CDTF">2026-01-08T10:49:00Z</dcterms:created>
  <dcterms:modified xsi:type="dcterms:W3CDTF">2026-01-08T10:49:00Z</dcterms:modified>
</cp:coreProperties>
</file>